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5FBE" w:rsidRPr="00EF2BAE" w:rsidRDefault="002B44EE">
      <w:pPr>
        <w:spacing w:line="276" w:lineRule="auto"/>
        <w:jc w:val="center"/>
        <w:rPr>
          <w:rFonts w:ascii="Arial" w:hAnsi="Arial" w:cs="Arial"/>
          <w:b/>
        </w:rPr>
      </w:pPr>
      <w:r w:rsidRPr="006E779C">
        <w:rPr>
          <w:rFonts w:ascii="Arial" w:hAnsi="Arial" w:cs="Arial"/>
          <w:b/>
        </w:rPr>
        <w:t>REGLAMENTO PARA LA OPERACIÓN Y ACREDITACIÓN DE LA RESIDENCIA PROFESIONAL</w:t>
      </w:r>
    </w:p>
    <w:p w:rsidR="00315FBE" w:rsidRPr="00EF2BAE" w:rsidRDefault="008344EE">
      <w:pPr>
        <w:spacing w:line="276" w:lineRule="auto"/>
        <w:jc w:val="center"/>
        <w:rPr>
          <w:rFonts w:ascii="Arial" w:hAnsi="Arial" w:cs="Arial"/>
          <w:b/>
        </w:rPr>
      </w:pPr>
      <w:r w:rsidRPr="00EF2BAE">
        <w:rPr>
          <w:rFonts w:ascii="Arial" w:hAnsi="Arial" w:cs="Arial"/>
          <w:b/>
        </w:rPr>
        <w:t>D</w:t>
      </w:r>
      <w:r w:rsidR="005A1463" w:rsidRPr="00EF2BAE">
        <w:rPr>
          <w:rFonts w:ascii="Arial" w:hAnsi="Arial" w:cs="Arial"/>
          <w:b/>
        </w:rPr>
        <w:t>EL INSTITUTO TECNOLÓGICO SUPERIOR DE CAJEME</w:t>
      </w:r>
    </w:p>
    <w:p w:rsidR="00315FBE" w:rsidRPr="00EF2BAE" w:rsidRDefault="00315FBE">
      <w:pPr>
        <w:spacing w:line="276" w:lineRule="auto"/>
        <w:jc w:val="center"/>
        <w:rPr>
          <w:rFonts w:ascii="Arial" w:hAnsi="Arial" w:cs="Arial"/>
          <w:b/>
        </w:rPr>
      </w:pPr>
    </w:p>
    <w:p w:rsidR="00315FBE" w:rsidRPr="00EF2BAE" w:rsidRDefault="005A1463">
      <w:pPr>
        <w:spacing w:line="276" w:lineRule="auto"/>
        <w:jc w:val="center"/>
        <w:rPr>
          <w:rFonts w:ascii="Arial" w:hAnsi="Arial" w:cs="Arial"/>
        </w:rPr>
      </w:pPr>
      <w:r w:rsidRPr="00EF2BAE">
        <w:rPr>
          <w:rFonts w:ascii="Arial" w:hAnsi="Arial" w:cs="Arial"/>
          <w:b/>
        </w:rPr>
        <w:t>CAPÍTULO I</w:t>
      </w:r>
    </w:p>
    <w:p w:rsidR="00315FBE" w:rsidRPr="00EF2BAE" w:rsidRDefault="005748EC">
      <w:pPr>
        <w:spacing w:line="276" w:lineRule="auto"/>
        <w:jc w:val="center"/>
        <w:rPr>
          <w:rFonts w:ascii="Arial" w:hAnsi="Arial" w:cs="Arial"/>
          <w:b/>
        </w:rPr>
      </w:pPr>
      <w:r w:rsidRPr="00EF2BAE">
        <w:rPr>
          <w:rFonts w:ascii="Arial" w:hAnsi="Arial" w:cs="Arial"/>
          <w:b/>
        </w:rPr>
        <w:t>DISPOSICIONES</w:t>
      </w:r>
      <w:r w:rsidR="005A1463" w:rsidRPr="00EF2BAE">
        <w:rPr>
          <w:rFonts w:ascii="Arial" w:hAnsi="Arial" w:cs="Arial"/>
          <w:b/>
        </w:rPr>
        <w:t xml:space="preserve"> GENERALES</w:t>
      </w:r>
    </w:p>
    <w:p w:rsidR="00315FBE" w:rsidRPr="00EF2BAE" w:rsidRDefault="00315FBE">
      <w:pPr>
        <w:spacing w:line="276" w:lineRule="auto"/>
        <w:jc w:val="both"/>
        <w:rPr>
          <w:rFonts w:ascii="Arial" w:hAnsi="Arial" w:cs="Arial"/>
          <w:b/>
          <w:color w:val="548DD4"/>
        </w:rPr>
      </w:pPr>
    </w:p>
    <w:p w:rsidR="0096197E" w:rsidRPr="006E779C" w:rsidRDefault="0096197E">
      <w:pPr>
        <w:spacing w:line="276" w:lineRule="auto"/>
        <w:jc w:val="both"/>
        <w:rPr>
          <w:rFonts w:ascii="Arial" w:hAnsi="Arial" w:cs="Arial"/>
          <w:b/>
          <w:color w:val="FFFFFF" w:themeColor="background1"/>
        </w:rPr>
      </w:pPr>
    </w:p>
    <w:p w:rsidR="00360767" w:rsidRPr="00EF2BAE" w:rsidRDefault="004A001C">
      <w:pPr>
        <w:pStyle w:val="Default"/>
        <w:spacing w:line="276" w:lineRule="auto"/>
        <w:jc w:val="both"/>
        <w:rPr>
          <w:color w:val="auto"/>
          <w:lang w:val="es-MX"/>
        </w:rPr>
      </w:pPr>
      <w:r>
        <w:rPr>
          <w:b/>
          <w:lang w:val="es-MX"/>
        </w:rPr>
        <w:t xml:space="preserve">Artículo 1 </w:t>
      </w:r>
      <w:r w:rsidR="005A1463" w:rsidRPr="00EF2BAE">
        <w:rPr>
          <w:lang w:val="es-MX"/>
        </w:rPr>
        <w:t xml:space="preserve">El </w:t>
      </w:r>
      <w:r w:rsidR="008344EE" w:rsidRPr="00EF2BAE">
        <w:rPr>
          <w:lang w:val="es-MX"/>
        </w:rPr>
        <w:t>presente</w:t>
      </w:r>
      <w:r w:rsidR="005A1463" w:rsidRPr="00EF2BAE">
        <w:rPr>
          <w:lang w:val="es-MX"/>
        </w:rPr>
        <w:t xml:space="preserve"> reglamento</w:t>
      </w:r>
      <w:r w:rsidR="00CD2546" w:rsidRPr="00EF2BAE">
        <w:rPr>
          <w:lang w:val="es-MX"/>
        </w:rPr>
        <w:t xml:space="preserve"> tiene como base</w:t>
      </w:r>
      <w:r w:rsidR="008B76B3">
        <w:rPr>
          <w:lang w:val="es-MX"/>
        </w:rPr>
        <w:t xml:space="preserve"> </w:t>
      </w:r>
      <w:r w:rsidR="00360767" w:rsidRPr="00EF2BAE">
        <w:rPr>
          <w:lang w:val="es-MX"/>
        </w:rPr>
        <w:t xml:space="preserve">establecer los lineamentos y actividades que son aplicados en la planeación, operación y acreditación de la residencia profesional para los planes y programas de estudio 2010 </w:t>
      </w:r>
      <w:r w:rsidR="008B0E40">
        <w:rPr>
          <w:lang w:val="es-MX"/>
        </w:rPr>
        <w:t xml:space="preserve">y posteriores </w:t>
      </w:r>
      <w:r w:rsidR="00360767" w:rsidRPr="00EF2BAE">
        <w:rPr>
          <w:lang w:val="es-MX"/>
        </w:rPr>
        <w:t>con un enfoque de competencias profesionales</w:t>
      </w:r>
      <w:r w:rsidR="00360767" w:rsidRPr="00EF2BAE">
        <w:rPr>
          <w:color w:val="auto"/>
          <w:lang w:val="es-MX"/>
        </w:rPr>
        <w:t>.</w:t>
      </w:r>
    </w:p>
    <w:p w:rsidR="00804220" w:rsidRPr="00EF2BAE" w:rsidRDefault="00804220">
      <w:pPr>
        <w:pStyle w:val="Default"/>
        <w:spacing w:line="276" w:lineRule="auto"/>
        <w:jc w:val="both"/>
        <w:rPr>
          <w:color w:val="auto"/>
          <w:lang w:val="es-MX"/>
        </w:rPr>
      </w:pPr>
    </w:p>
    <w:p w:rsidR="00804220" w:rsidRPr="00EF2BAE" w:rsidRDefault="006D1408" w:rsidP="00804220">
      <w:pPr>
        <w:pStyle w:val="Default"/>
        <w:jc w:val="both"/>
        <w:rPr>
          <w:sz w:val="23"/>
          <w:szCs w:val="23"/>
          <w:lang w:val="es-MX"/>
        </w:rPr>
      </w:pPr>
      <w:r>
        <w:rPr>
          <w:b/>
          <w:lang w:val="es-MX"/>
        </w:rPr>
        <w:t>Artículo 2</w:t>
      </w:r>
      <w:r w:rsidR="00E6377F">
        <w:rPr>
          <w:b/>
          <w:lang w:val="es-MX"/>
        </w:rPr>
        <w:t xml:space="preserve"> </w:t>
      </w:r>
      <w:r w:rsidR="00804220" w:rsidRPr="00EF2BAE">
        <w:rPr>
          <w:color w:val="auto"/>
          <w:lang w:val="es-MX"/>
        </w:rPr>
        <w:t xml:space="preserve">La Dirección Académica en conjunto con la Dirección de Vinculación, a través de la </w:t>
      </w:r>
      <w:r w:rsidR="000322F0" w:rsidRPr="00EF2BAE">
        <w:rPr>
          <w:color w:val="auto"/>
          <w:lang w:val="es-MX"/>
        </w:rPr>
        <w:t>Subdirección Académica</w:t>
      </w:r>
      <w:r w:rsidR="00804220" w:rsidRPr="00EF2BAE">
        <w:rPr>
          <w:color w:val="auto"/>
          <w:lang w:val="es-MX"/>
        </w:rPr>
        <w:t>, serán los responsables de formular, operar y evaluar el programa semestral de residencia profesio</w:t>
      </w:r>
      <w:r w:rsidR="00B27822" w:rsidRPr="00EF2BAE">
        <w:rPr>
          <w:color w:val="auto"/>
          <w:lang w:val="es-MX"/>
        </w:rPr>
        <w:t>nal, contando con el apoyo de la</w:t>
      </w:r>
      <w:r w:rsidR="00804220" w:rsidRPr="00EF2BAE">
        <w:rPr>
          <w:color w:val="auto"/>
          <w:lang w:val="es-MX"/>
        </w:rPr>
        <w:t xml:space="preserve">s </w:t>
      </w:r>
      <w:r w:rsidR="00B27822" w:rsidRPr="00EF2BAE">
        <w:rPr>
          <w:color w:val="auto"/>
          <w:lang w:val="es-MX"/>
        </w:rPr>
        <w:t>Jefaturas de División, la Coordinación de Servicios Estudiantiles y la Coordinación de Titulación y Residencias.</w:t>
      </w:r>
    </w:p>
    <w:p w:rsidR="00315FBE" w:rsidRPr="00EF2BAE" w:rsidRDefault="00315FBE" w:rsidP="00804220">
      <w:pPr>
        <w:suppressAutoHyphens w:val="0"/>
        <w:autoSpaceDN/>
        <w:jc w:val="both"/>
        <w:textAlignment w:val="auto"/>
        <w:rPr>
          <w:rFonts w:ascii="Arial" w:eastAsia="MS Mincho" w:hAnsi="Arial" w:cs="Arial"/>
          <w:b/>
          <w:color w:val="000000"/>
          <w:lang w:eastAsia="ja-JP"/>
        </w:rPr>
      </w:pPr>
    </w:p>
    <w:p w:rsidR="00315FBE" w:rsidRPr="00EF2BAE" w:rsidRDefault="00315FBE">
      <w:pPr>
        <w:autoSpaceDE w:val="0"/>
        <w:spacing w:line="276" w:lineRule="auto"/>
        <w:ind w:left="1440"/>
        <w:jc w:val="both"/>
        <w:rPr>
          <w:rFonts w:ascii="Arial" w:hAnsi="Arial" w:cs="Arial"/>
        </w:rPr>
      </w:pPr>
    </w:p>
    <w:p w:rsidR="00A9233A" w:rsidRPr="00EF2BAE" w:rsidRDefault="00A9233A" w:rsidP="00A9233A">
      <w:pPr>
        <w:spacing w:line="276" w:lineRule="auto"/>
        <w:jc w:val="center"/>
        <w:rPr>
          <w:rFonts w:ascii="Arial" w:hAnsi="Arial" w:cs="Arial"/>
          <w:b/>
        </w:rPr>
      </w:pPr>
      <w:r w:rsidRPr="00EF2BAE">
        <w:rPr>
          <w:rFonts w:ascii="Arial" w:hAnsi="Arial" w:cs="Arial"/>
          <w:b/>
        </w:rPr>
        <w:t>CAPÍTULO II</w:t>
      </w:r>
    </w:p>
    <w:p w:rsidR="00A9233A" w:rsidRPr="00EF2BAE" w:rsidRDefault="00A9233A" w:rsidP="00A9233A">
      <w:pPr>
        <w:spacing w:line="276" w:lineRule="auto"/>
        <w:jc w:val="center"/>
        <w:rPr>
          <w:rFonts w:ascii="Arial" w:hAnsi="Arial" w:cs="Arial"/>
          <w:b/>
        </w:rPr>
      </w:pPr>
      <w:r w:rsidRPr="00EF2BAE">
        <w:rPr>
          <w:rFonts w:ascii="Arial" w:hAnsi="Arial" w:cs="Arial"/>
          <w:b/>
        </w:rPr>
        <w:t>DE LAS RESIDENCIAS PROFESIONALES</w:t>
      </w:r>
    </w:p>
    <w:p w:rsidR="00A9233A" w:rsidRPr="00EF2BAE" w:rsidRDefault="00A9233A">
      <w:pPr>
        <w:autoSpaceDE w:val="0"/>
        <w:spacing w:line="276" w:lineRule="auto"/>
        <w:ind w:left="1440"/>
        <w:jc w:val="both"/>
        <w:rPr>
          <w:rFonts w:ascii="Arial" w:hAnsi="Arial" w:cs="Arial"/>
        </w:rPr>
      </w:pPr>
    </w:p>
    <w:p w:rsidR="00A9233A" w:rsidRPr="00EF2BAE" w:rsidRDefault="00A9233A">
      <w:pPr>
        <w:autoSpaceDE w:val="0"/>
        <w:spacing w:line="276" w:lineRule="auto"/>
        <w:ind w:left="1440"/>
        <w:jc w:val="both"/>
        <w:rPr>
          <w:rFonts w:ascii="Arial" w:hAnsi="Arial" w:cs="Arial"/>
        </w:rPr>
      </w:pPr>
    </w:p>
    <w:p w:rsidR="001B0D51" w:rsidRPr="00EF2BAE" w:rsidRDefault="005A1463" w:rsidP="001B0D51">
      <w:pPr>
        <w:pStyle w:val="Default"/>
        <w:jc w:val="both"/>
        <w:rPr>
          <w:color w:val="auto"/>
          <w:lang w:val="es-MX"/>
        </w:rPr>
      </w:pPr>
      <w:r w:rsidRPr="00EF2BAE">
        <w:rPr>
          <w:b/>
          <w:lang w:val="es-MX"/>
        </w:rPr>
        <w:t xml:space="preserve">Artículo </w:t>
      </w:r>
      <w:r w:rsidR="003272EF">
        <w:rPr>
          <w:b/>
          <w:lang w:val="es-MX"/>
        </w:rPr>
        <w:t>3</w:t>
      </w:r>
      <w:r w:rsidR="00E6377F">
        <w:rPr>
          <w:b/>
          <w:lang w:val="es-MX"/>
        </w:rPr>
        <w:t xml:space="preserve"> </w:t>
      </w:r>
      <w:r w:rsidR="001B0D51" w:rsidRPr="00EF2BAE">
        <w:rPr>
          <w:color w:val="auto"/>
          <w:lang w:val="es-MX"/>
        </w:rPr>
        <w:t xml:space="preserve">Es una estrategia educativa de carácter curricular, que permite al estudiante emprender un proyecto teórico-práctico, analítico, reflexivo, crítico y profesional; para </w:t>
      </w:r>
      <w:proofErr w:type="gramStart"/>
      <w:r w:rsidR="001B0D51" w:rsidRPr="00EF2BAE">
        <w:rPr>
          <w:color w:val="auto"/>
          <w:lang w:val="es-MX"/>
        </w:rPr>
        <w:t>resolver</w:t>
      </w:r>
      <w:proofErr w:type="gramEnd"/>
      <w:r w:rsidR="001B0D51" w:rsidRPr="00EF2BAE">
        <w:rPr>
          <w:color w:val="auto"/>
          <w:lang w:val="es-MX"/>
        </w:rPr>
        <w:t xml:space="preserve"> un problema específico de la realidad social y productiva, para fortalecer y aplicar sus competencias profesionales. </w:t>
      </w:r>
    </w:p>
    <w:p w:rsidR="001B0D51" w:rsidRPr="00EF2BAE" w:rsidRDefault="001B0D51" w:rsidP="001B0D51">
      <w:pPr>
        <w:pStyle w:val="Default"/>
        <w:rPr>
          <w:color w:val="auto"/>
          <w:lang w:val="es-MX"/>
        </w:rPr>
      </w:pPr>
    </w:p>
    <w:p w:rsidR="002177EB" w:rsidRPr="00EF2BAE" w:rsidRDefault="001B0D51" w:rsidP="001B0D51">
      <w:pPr>
        <w:autoSpaceDE w:val="0"/>
        <w:spacing w:line="276" w:lineRule="auto"/>
        <w:jc w:val="both"/>
        <w:rPr>
          <w:rFonts w:ascii="Arial" w:hAnsi="Arial" w:cs="Arial"/>
        </w:rPr>
      </w:pPr>
      <w:r w:rsidRPr="00EF2BAE">
        <w:rPr>
          <w:rFonts w:ascii="Arial" w:eastAsia="MS Mincho" w:hAnsi="Arial" w:cs="Arial"/>
          <w:lang w:eastAsia="ja-JP"/>
        </w:rPr>
        <w:t>El proyecto de residencia profesional podrá realizarse de manera individual, grupal o interdisciplinaria; dependiendo de los requerimientos y las características del proyecto de la empresa, organismo o dependencia.</w:t>
      </w:r>
    </w:p>
    <w:p w:rsidR="00271094" w:rsidRPr="00EF2BAE" w:rsidRDefault="00271094">
      <w:pPr>
        <w:autoSpaceDE w:val="0"/>
        <w:spacing w:line="276" w:lineRule="auto"/>
        <w:jc w:val="both"/>
        <w:rPr>
          <w:rFonts w:ascii="Arial" w:hAnsi="Arial" w:cs="Arial"/>
        </w:rPr>
      </w:pPr>
    </w:p>
    <w:p w:rsidR="00271094" w:rsidRPr="00EF2BAE" w:rsidRDefault="00271094" w:rsidP="00271094">
      <w:pPr>
        <w:suppressAutoHyphens w:val="0"/>
        <w:autoSpaceDN/>
        <w:spacing w:after="200" w:line="276" w:lineRule="auto"/>
        <w:contextualSpacing/>
        <w:jc w:val="both"/>
        <w:textAlignment w:val="auto"/>
        <w:rPr>
          <w:rFonts w:ascii="Arial" w:hAnsi="Arial" w:cs="Arial"/>
        </w:rPr>
      </w:pPr>
      <w:r w:rsidRPr="00EF2BAE">
        <w:rPr>
          <w:rFonts w:ascii="Arial" w:hAnsi="Arial" w:cs="Arial"/>
          <w:b/>
        </w:rPr>
        <w:t xml:space="preserve">Artículo </w:t>
      </w:r>
      <w:r w:rsidR="00652A10">
        <w:rPr>
          <w:rFonts w:ascii="Arial" w:hAnsi="Arial" w:cs="Arial"/>
          <w:b/>
        </w:rPr>
        <w:t xml:space="preserve">4 </w:t>
      </w:r>
      <w:r w:rsidRPr="00EF2BAE">
        <w:rPr>
          <w:rFonts w:ascii="Arial" w:hAnsi="Arial" w:cs="Arial"/>
        </w:rPr>
        <w:t>La residencia profesional se cursará por una única ocasión. En el caso de existir causa justificada fuera del alcance del residente, será necesario proponer una</w:t>
      </w:r>
      <w:r w:rsidR="00E6377F">
        <w:rPr>
          <w:rFonts w:ascii="Arial" w:hAnsi="Arial" w:cs="Arial"/>
        </w:rPr>
        <w:t xml:space="preserve"> </w:t>
      </w:r>
      <w:r w:rsidRPr="00EF2BAE">
        <w:rPr>
          <w:rFonts w:ascii="Arial" w:hAnsi="Arial" w:cs="Arial"/>
        </w:rPr>
        <w:t xml:space="preserve">segunda asignación de proyecto de residencia como se indica en el </w:t>
      </w:r>
      <w:r w:rsidR="00DE74A7" w:rsidRPr="008773EC">
        <w:rPr>
          <w:rFonts w:ascii="Arial" w:hAnsi="Arial" w:cs="Arial"/>
        </w:rPr>
        <w:t>A</w:t>
      </w:r>
      <w:r w:rsidRPr="008773EC">
        <w:rPr>
          <w:rFonts w:ascii="Arial" w:hAnsi="Arial" w:cs="Arial"/>
        </w:rPr>
        <w:t>rtículo</w:t>
      </w:r>
      <w:r w:rsidR="008773EC" w:rsidRPr="008773EC">
        <w:rPr>
          <w:rFonts w:ascii="Arial" w:hAnsi="Arial" w:cs="Arial"/>
        </w:rPr>
        <w:t xml:space="preserve"> 48</w:t>
      </w:r>
      <w:r w:rsidR="006C2EB4" w:rsidRPr="008773EC">
        <w:rPr>
          <w:rFonts w:ascii="Arial" w:hAnsi="Arial" w:cs="Arial"/>
        </w:rPr>
        <w:t xml:space="preserve"> </w:t>
      </w:r>
      <w:r w:rsidR="008773EC" w:rsidRPr="008773EC">
        <w:rPr>
          <w:rFonts w:ascii="Arial" w:hAnsi="Arial" w:cs="Arial"/>
        </w:rPr>
        <w:t>de e</w:t>
      </w:r>
      <w:r w:rsidRPr="008773EC">
        <w:rPr>
          <w:rFonts w:ascii="Arial" w:hAnsi="Arial" w:cs="Arial"/>
        </w:rPr>
        <w:t>ste reglamento</w:t>
      </w:r>
      <w:r w:rsidRPr="00EF2BAE">
        <w:rPr>
          <w:rFonts w:ascii="Arial" w:hAnsi="Arial" w:cs="Arial"/>
        </w:rPr>
        <w:t xml:space="preserve"> </w:t>
      </w:r>
    </w:p>
    <w:p w:rsidR="00463F4C" w:rsidRPr="00EF2BAE" w:rsidRDefault="00463F4C" w:rsidP="00271094">
      <w:pPr>
        <w:suppressAutoHyphens w:val="0"/>
        <w:autoSpaceDN/>
        <w:spacing w:after="200" w:line="276" w:lineRule="auto"/>
        <w:contextualSpacing/>
        <w:jc w:val="both"/>
        <w:textAlignment w:val="auto"/>
        <w:rPr>
          <w:rFonts w:ascii="Arial" w:hAnsi="Arial" w:cs="Arial"/>
        </w:rPr>
      </w:pPr>
    </w:p>
    <w:p w:rsidR="00315FBE" w:rsidRPr="00EF2BAE" w:rsidRDefault="00CE59C2">
      <w:pPr>
        <w:autoSpaceDE w:val="0"/>
        <w:spacing w:line="276" w:lineRule="auto"/>
        <w:jc w:val="both"/>
        <w:rPr>
          <w:rFonts w:ascii="Arial" w:hAnsi="Arial" w:cs="Arial"/>
        </w:rPr>
      </w:pPr>
      <w:r w:rsidRPr="00D5314B">
        <w:rPr>
          <w:rFonts w:ascii="Arial" w:hAnsi="Arial" w:cs="Arial"/>
          <w:b/>
        </w:rPr>
        <w:lastRenderedPageBreak/>
        <w:t xml:space="preserve">Artículo </w:t>
      </w:r>
      <w:r w:rsidR="00AB3DA0" w:rsidRPr="00D5314B">
        <w:rPr>
          <w:rFonts w:ascii="Arial" w:hAnsi="Arial" w:cs="Arial"/>
          <w:b/>
        </w:rPr>
        <w:t xml:space="preserve">5 </w:t>
      </w:r>
      <w:r w:rsidR="00395B2B" w:rsidRPr="00D5314B">
        <w:rPr>
          <w:rFonts w:ascii="Arial" w:hAnsi="Arial" w:cs="Arial"/>
        </w:rPr>
        <w:t xml:space="preserve">Para que el </w:t>
      </w:r>
      <w:r w:rsidR="00B47934" w:rsidRPr="00D5314B">
        <w:rPr>
          <w:rFonts w:ascii="Arial" w:hAnsi="Arial" w:cs="Arial"/>
        </w:rPr>
        <w:t>estudiante pueda</w:t>
      </w:r>
      <w:r w:rsidR="0020408B" w:rsidRPr="00D5314B">
        <w:rPr>
          <w:rFonts w:ascii="Arial" w:hAnsi="Arial" w:cs="Arial"/>
        </w:rPr>
        <w:t xml:space="preserve"> hacer las Residencias Profesionales tiene que</w:t>
      </w:r>
      <w:r w:rsidR="0020408B" w:rsidRPr="00EF2BAE">
        <w:rPr>
          <w:rFonts w:ascii="Arial" w:hAnsi="Arial" w:cs="Arial"/>
        </w:rPr>
        <w:t xml:space="preserve"> cumplir con los siguientes requisitos:</w:t>
      </w:r>
    </w:p>
    <w:p w:rsidR="00431E0B" w:rsidRPr="00EF2BAE" w:rsidRDefault="00431E0B">
      <w:pPr>
        <w:autoSpaceDE w:val="0"/>
        <w:spacing w:line="276" w:lineRule="auto"/>
        <w:jc w:val="both"/>
        <w:rPr>
          <w:rFonts w:ascii="Arial" w:hAnsi="Arial" w:cs="Arial"/>
        </w:rPr>
      </w:pPr>
    </w:p>
    <w:p w:rsidR="00431E0B" w:rsidRPr="00D5314B" w:rsidRDefault="008E033E" w:rsidP="00431E0B">
      <w:pPr>
        <w:numPr>
          <w:ilvl w:val="0"/>
          <w:numId w:val="10"/>
        </w:numPr>
        <w:tabs>
          <w:tab w:val="left" w:pos="1560"/>
        </w:tabs>
        <w:suppressAutoHyphens w:val="0"/>
        <w:autoSpaceDN/>
        <w:spacing w:after="200" w:line="276" w:lineRule="auto"/>
        <w:ind w:hanging="218"/>
        <w:contextualSpacing/>
        <w:jc w:val="both"/>
        <w:textAlignment w:val="auto"/>
        <w:rPr>
          <w:rFonts w:ascii="Arial" w:eastAsiaTheme="minorEastAsia" w:hAnsi="Arial" w:cs="Arial"/>
          <w:lang w:eastAsia="es-MX"/>
        </w:rPr>
      </w:pPr>
      <w:r w:rsidRPr="00D5314B">
        <w:rPr>
          <w:rFonts w:ascii="Arial" w:eastAsiaTheme="minorEastAsia" w:hAnsi="Arial" w:cs="Arial"/>
          <w:lang w:eastAsia="es-MX"/>
        </w:rPr>
        <w:t>Presentar un proyecto avalado por la academia respectiva.</w:t>
      </w:r>
    </w:p>
    <w:p w:rsidR="007A1E32" w:rsidRPr="00EF2BAE" w:rsidRDefault="00730C5E" w:rsidP="00431E0B">
      <w:pPr>
        <w:numPr>
          <w:ilvl w:val="0"/>
          <w:numId w:val="10"/>
        </w:numPr>
        <w:tabs>
          <w:tab w:val="left" w:pos="1560"/>
        </w:tabs>
        <w:suppressAutoHyphens w:val="0"/>
        <w:autoSpaceDN/>
        <w:spacing w:after="200" w:line="276" w:lineRule="auto"/>
        <w:ind w:hanging="218"/>
        <w:contextualSpacing/>
        <w:jc w:val="both"/>
        <w:textAlignment w:val="auto"/>
        <w:rPr>
          <w:rFonts w:ascii="Arial" w:eastAsiaTheme="minorEastAsia" w:hAnsi="Arial" w:cs="Arial"/>
          <w:lang w:eastAsia="es-MX"/>
        </w:rPr>
      </w:pPr>
      <w:r>
        <w:rPr>
          <w:rFonts w:ascii="Arial" w:eastAsiaTheme="minorEastAsia" w:hAnsi="Arial" w:cs="Arial"/>
          <w:lang w:eastAsia="es-MX"/>
        </w:rPr>
        <w:t xml:space="preserve">Tener acreditado el Servicio Social. </w:t>
      </w:r>
    </w:p>
    <w:p w:rsidR="00431E0B" w:rsidRPr="00EF2BAE" w:rsidRDefault="00431E0B" w:rsidP="00431E0B">
      <w:pPr>
        <w:numPr>
          <w:ilvl w:val="0"/>
          <w:numId w:val="10"/>
        </w:numPr>
        <w:tabs>
          <w:tab w:val="left" w:pos="1418"/>
          <w:tab w:val="left" w:pos="1560"/>
        </w:tabs>
        <w:suppressAutoHyphens w:val="0"/>
        <w:autoSpaceDN/>
        <w:spacing w:after="200" w:line="276" w:lineRule="auto"/>
        <w:ind w:hanging="218"/>
        <w:contextualSpacing/>
        <w:jc w:val="both"/>
        <w:textAlignment w:val="auto"/>
        <w:rPr>
          <w:rFonts w:ascii="Arial" w:eastAsiaTheme="minorEastAsia" w:hAnsi="Arial" w:cs="Arial"/>
          <w:lang w:eastAsia="es-MX"/>
        </w:rPr>
      </w:pPr>
      <w:r w:rsidRPr="00EF2BAE">
        <w:rPr>
          <w:rFonts w:ascii="Arial" w:eastAsiaTheme="minorEastAsia" w:hAnsi="Arial" w:cs="Arial"/>
          <w:lang w:eastAsia="es-MX"/>
        </w:rPr>
        <w:t>Tener acreditado las actividades complementarias.</w:t>
      </w:r>
    </w:p>
    <w:p w:rsidR="00A64AA6" w:rsidRPr="00EF2BAE" w:rsidRDefault="00431E0B" w:rsidP="00974C10">
      <w:pPr>
        <w:numPr>
          <w:ilvl w:val="0"/>
          <w:numId w:val="10"/>
        </w:numPr>
        <w:suppressAutoHyphens w:val="0"/>
        <w:autoSpaceDN/>
        <w:spacing w:after="200" w:line="276" w:lineRule="auto"/>
        <w:ind w:hanging="218"/>
        <w:contextualSpacing/>
        <w:jc w:val="both"/>
        <w:textAlignment w:val="auto"/>
        <w:rPr>
          <w:rFonts w:ascii="Arial" w:eastAsiaTheme="minorEastAsia" w:hAnsi="Arial" w:cs="Arial"/>
          <w:lang w:eastAsia="es-MX"/>
        </w:rPr>
      </w:pPr>
      <w:r w:rsidRPr="00EF2BAE">
        <w:rPr>
          <w:rFonts w:ascii="Arial" w:eastAsiaTheme="minorEastAsia" w:hAnsi="Arial" w:cs="Arial"/>
          <w:lang w:eastAsia="es-MX"/>
        </w:rPr>
        <w:t>Tener aprobado al menos el 80% de créditos de su plan de estudio</w:t>
      </w:r>
    </w:p>
    <w:p w:rsidR="00431E0B" w:rsidRPr="00EF2BAE" w:rsidRDefault="00615FE4" w:rsidP="00974C10">
      <w:pPr>
        <w:numPr>
          <w:ilvl w:val="0"/>
          <w:numId w:val="10"/>
        </w:numPr>
        <w:suppressAutoHyphens w:val="0"/>
        <w:autoSpaceDN/>
        <w:spacing w:after="200" w:line="276" w:lineRule="auto"/>
        <w:ind w:hanging="218"/>
        <w:contextualSpacing/>
        <w:jc w:val="both"/>
        <w:textAlignment w:val="auto"/>
        <w:rPr>
          <w:rFonts w:ascii="Arial" w:eastAsiaTheme="minorEastAsia" w:hAnsi="Arial" w:cs="Arial"/>
          <w:lang w:eastAsia="es-MX"/>
        </w:rPr>
      </w:pPr>
      <w:r w:rsidRPr="00EF2BAE">
        <w:rPr>
          <w:rFonts w:ascii="Arial" w:eastAsiaTheme="minorEastAsia" w:hAnsi="Arial" w:cs="Arial"/>
          <w:lang w:eastAsia="es-MX"/>
        </w:rPr>
        <w:t>N</w:t>
      </w:r>
      <w:r w:rsidR="00431E0B" w:rsidRPr="00EF2BAE">
        <w:rPr>
          <w:rFonts w:ascii="Arial" w:eastAsiaTheme="minorEastAsia" w:hAnsi="Arial" w:cs="Arial"/>
          <w:lang w:eastAsia="es-MX"/>
        </w:rPr>
        <w:t xml:space="preserve">o contar con ninguna asignatura en condiciones de “curso especial”. </w:t>
      </w:r>
    </w:p>
    <w:p w:rsidR="00431E0B" w:rsidRPr="00EF2BAE" w:rsidRDefault="00431E0B" w:rsidP="00431E0B">
      <w:pPr>
        <w:numPr>
          <w:ilvl w:val="0"/>
          <w:numId w:val="10"/>
        </w:numPr>
        <w:tabs>
          <w:tab w:val="left" w:pos="1701"/>
        </w:tabs>
        <w:suppressAutoHyphens w:val="0"/>
        <w:autoSpaceDN/>
        <w:spacing w:after="200" w:line="276" w:lineRule="auto"/>
        <w:ind w:hanging="218"/>
        <w:contextualSpacing/>
        <w:jc w:val="both"/>
        <w:textAlignment w:val="auto"/>
        <w:rPr>
          <w:rFonts w:ascii="Arial" w:eastAsiaTheme="minorEastAsia" w:hAnsi="Arial" w:cs="Arial"/>
          <w:lang w:eastAsia="es-MX"/>
        </w:rPr>
      </w:pPr>
      <w:r w:rsidRPr="00EF2BAE">
        <w:rPr>
          <w:rFonts w:ascii="Arial" w:eastAsiaTheme="minorEastAsia" w:hAnsi="Arial" w:cs="Arial"/>
          <w:lang w:eastAsia="es-MX"/>
        </w:rPr>
        <w:t>Estar inscrito en ITESCA en períodos escolares señalados en el calendario escolar</w:t>
      </w:r>
      <w:r w:rsidR="00BA3C34" w:rsidRPr="00EF2BAE">
        <w:rPr>
          <w:rFonts w:ascii="Arial" w:eastAsiaTheme="minorEastAsia" w:hAnsi="Arial" w:cs="Arial"/>
          <w:lang w:eastAsia="es-MX"/>
        </w:rPr>
        <w:t xml:space="preserve">. </w:t>
      </w:r>
    </w:p>
    <w:p w:rsidR="002A0051" w:rsidRPr="00EF2BAE" w:rsidRDefault="002A0051" w:rsidP="002A0051">
      <w:pPr>
        <w:numPr>
          <w:ilvl w:val="0"/>
          <w:numId w:val="10"/>
        </w:numPr>
        <w:tabs>
          <w:tab w:val="left" w:pos="142"/>
          <w:tab w:val="left" w:pos="1701"/>
        </w:tabs>
        <w:suppressAutoHyphens w:val="0"/>
        <w:autoSpaceDE w:val="0"/>
        <w:autoSpaceDN/>
        <w:spacing w:after="200" w:line="276" w:lineRule="auto"/>
        <w:ind w:hanging="218"/>
        <w:contextualSpacing/>
        <w:jc w:val="both"/>
        <w:textAlignment w:val="auto"/>
        <w:rPr>
          <w:rFonts w:ascii="Arial" w:hAnsi="Arial" w:cs="Arial"/>
          <w:shd w:val="clear" w:color="auto" w:fill="FFFF00"/>
        </w:rPr>
      </w:pPr>
      <w:r w:rsidRPr="00EF2BAE">
        <w:rPr>
          <w:rFonts w:ascii="Arial" w:hAnsi="Arial" w:cs="Arial"/>
        </w:rPr>
        <w:t>Tener a</w:t>
      </w:r>
      <w:r w:rsidR="00ED555F" w:rsidRPr="00EF2BAE">
        <w:rPr>
          <w:rFonts w:ascii="Arial" w:hAnsi="Arial" w:cs="Arial"/>
        </w:rPr>
        <w:t xml:space="preserve">utorizado el </w:t>
      </w:r>
      <w:r w:rsidRPr="00EF2BAE">
        <w:rPr>
          <w:rFonts w:ascii="Arial" w:hAnsi="Arial" w:cs="Arial"/>
        </w:rPr>
        <w:t xml:space="preserve">proyecto de residencia profesional y contar con un asesor </w:t>
      </w:r>
      <w:r w:rsidR="00D445EA">
        <w:rPr>
          <w:rFonts w:ascii="Arial" w:hAnsi="Arial" w:cs="Arial"/>
        </w:rPr>
        <w:t xml:space="preserve">interno </w:t>
      </w:r>
      <w:r w:rsidRPr="00EF2BAE">
        <w:rPr>
          <w:rFonts w:ascii="Arial" w:hAnsi="Arial" w:cs="Arial"/>
        </w:rPr>
        <w:t xml:space="preserve">asignando por el </w:t>
      </w:r>
      <w:r w:rsidR="00804220" w:rsidRPr="00EF2BAE">
        <w:rPr>
          <w:rFonts w:ascii="Arial" w:hAnsi="Arial" w:cs="Arial"/>
        </w:rPr>
        <w:t>J</w:t>
      </w:r>
      <w:r w:rsidRPr="00EF2BAE">
        <w:rPr>
          <w:rFonts w:ascii="Arial" w:hAnsi="Arial" w:cs="Arial"/>
        </w:rPr>
        <w:t xml:space="preserve">efe de </w:t>
      </w:r>
      <w:r w:rsidR="00804220" w:rsidRPr="00EF2BAE">
        <w:rPr>
          <w:rFonts w:ascii="Arial" w:hAnsi="Arial" w:cs="Arial"/>
        </w:rPr>
        <w:t>D</w:t>
      </w:r>
      <w:r w:rsidRPr="00EF2BAE">
        <w:rPr>
          <w:rFonts w:ascii="Arial" w:hAnsi="Arial" w:cs="Arial"/>
        </w:rPr>
        <w:t xml:space="preserve">ivisión.  </w:t>
      </w:r>
    </w:p>
    <w:p w:rsidR="002A0051" w:rsidRPr="00EF2BAE" w:rsidRDefault="002A0051" w:rsidP="002A0051">
      <w:pPr>
        <w:numPr>
          <w:ilvl w:val="0"/>
          <w:numId w:val="10"/>
        </w:numPr>
        <w:tabs>
          <w:tab w:val="left" w:pos="142"/>
          <w:tab w:val="left" w:pos="1701"/>
        </w:tabs>
        <w:suppressAutoHyphens w:val="0"/>
        <w:autoSpaceDE w:val="0"/>
        <w:autoSpaceDN/>
        <w:spacing w:after="200" w:line="276" w:lineRule="auto"/>
        <w:ind w:hanging="218"/>
        <w:contextualSpacing/>
        <w:jc w:val="both"/>
        <w:textAlignment w:val="auto"/>
        <w:rPr>
          <w:rFonts w:ascii="Arial" w:eastAsiaTheme="minorEastAsia" w:hAnsi="Arial" w:cs="Arial"/>
          <w:lang w:eastAsia="es-MX"/>
        </w:rPr>
      </w:pPr>
      <w:r w:rsidRPr="00EF2BAE">
        <w:rPr>
          <w:rFonts w:ascii="Arial" w:eastAsiaTheme="minorEastAsia" w:hAnsi="Arial" w:cs="Arial"/>
          <w:lang w:eastAsia="es-MX"/>
        </w:rPr>
        <w:t xml:space="preserve">Contar con afiliación a un servicio médico. </w:t>
      </w:r>
    </w:p>
    <w:p w:rsidR="0020408B" w:rsidRPr="00EF2BAE" w:rsidRDefault="0020408B">
      <w:pPr>
        <w:autoSpaceDE w:val="0"/>
        <w:spacing w:line="276" w:lineRule="auto"/>
        <w:jc w:val="both"/>
        <w:rPr>
          <w:rFonts w:ascii="Arial" w:hAnsi="Arial" w:cs="Arial"/>
        </w:rPr>
      </w:pPr>
    </w:p>
    <w:p w:rsidR="00A515B5" w:rsidRPr="00EF2BAE" w:rsidRDefault="00CE59C2" w:rsidP="00A515B5">
      <w:pPr>
        <w:autoSpaceDE w:val="0"/>
        <w:spacing w:line="276" w:lineRule="auto"/>
        <w:jc w:val="both"/>
        <w:rPr>
          <w:rFonts w:ascii="Arial" w:hAnsi="Arial" w:cs="Arial"/>
        </w:rPr>
      </w:pPr>
      <w:r w:rsidRPr="00EF2BAE">
        <w:rPr>
          <w:rFonts w:ascii="Arial" w:hAnsi="Arial" w:cs="Arial"/>
          <w:b/>
        </w:rPr>
        <w:t xml:space="preserve">Artículo </w:t>
      </w:r>
      <w:r w:rsidR="007511C7">
        <w:rPr>
          <w:rFonts w:ascii="Arial" w:hAnsi="Arial" w:cs="Arial"/>
          <w:b/>
        </w:rPr>
        <w:t xml:space="preserve">6 </w:t>
      </w:r>
      <w:r w:rsidR="00A515B5" w:rsidRPr="00EF2BAE">
        <w:rPr>
          <w:rFonts w:ascii="Arial" w:hAnsi="Arial" w:cs="Arial"/>
        </w:rPr>
        <w:t xml:space="preserve">La Residencia </w:t>
      </w:r>
      <w:r w:rsidR="007511C7" w:rsidRPr="00EF2BAE">
        <w:rPr>
          <w:rFonts w:ascii="Arial" w:hAnsi="Arial" w:cs="Arial"/>
        </w:rPr>
        <w:t>Profesional tiene</w:t>
      </w:r>
      <w:r w:rsidR="00A515B5" w:rsidRPr="00EF2BAE">
        <w:rPr>
          <w:rFonts w:ascii="Arial" w:hAnsi="Arial" w:cs="Arial"/>
        </w:rPr>
        <w:t xml:space="preserve"> un valor de 10 créditos en los planes de estudio diseñados por competencias profesionales y será sujeto a evaluación por parte del asesor interno y externo </w:t>
      </w:r>
      <w:r w:rsidR="001B4DC1">
        <w:rPr>
          <w:rFonts w:ascii="Arial" w:hAnsi="Arial" w:cs="Arial"/>
        </w:rPr>
        <w:t xml:space="preserve">a través de los formatos correspondientes. </w:t>
      </w:r>
    </w:p>
    <w:p w:rsidR="00315FBE" w:rsidRPr="00EF2BAE" w:rsidRDefault="00315FBE">
      <w:pPr>
        <w:autoSpaceDE w:val="0"/>
        <w:spacing w:line="276" w:lineRule="auto"/>
        <w:jc w:val="both"/>
        <w:rPr>
          <w:rFonts w:ascii="Arial" w:hAnsi="Arial" w:cs="Arial"/>
        </w:rPr>
      </w:pPr>
    </w:p>
    <w:p w:rsidR="00315FBE" w:rsidRPr="00EF2BAE" w:rsidRDefault="00A515B5">
      <w:pPr>
        <w:pStyle w:val="Default"/>
        <w:spacing w:line="276" w:lineRule="auto"/>
        <w:jc w:val="both"/>
        <w:rPr>
          <w:lang w:val="es-MX"/>
        </w:rPr>
      </w:pPr>
      <w:r w:rsidRPr="00EF2BAE">
        <w:rPr>
          <w:b/>
          <w:lang w:val="es-MX"/>
        </w:rPr>
        <w:t xml:space="preserve">Artículo </w:t>
      </w:r>
      <w:r w:rsidR="007511C7">
        <w:rPr>
          <w:b/>
          <w:lang w:val="es-MX"/>
        </w:rPr>
        <w:t xml:space="preserve">7 </w:t>
      </w:r>
      <w:r w:rsidR="00A94481" w:rsidRPr="00EF2BAE">
        <w:rPr>
          <w:lang w:val="es-MX"/>
        </w:rPr>
        <w:t xml:space="preserve">La Residencia </w:t>
      </w:r>
      <w:r w:rsidR="007511C7" w:rsidRPr="00EF2BAE">
        <w:rPr>
          <w:lang w:val="es-MX"/>
        </w:rPr>
        <w:t>Profesional deberá</w:t>
      </w:r>
      <w:r w:rsidR="005A1463" w:rsidRPr="00EF2BAE">
        <w:rPr>
          <w:lang w:val="es-MX"/>
        </w:rPr>
        <w:t xml:space="preserve"> cubrir un mínimo de 500 horas </w:t>
      </w:r>
      <w:r w:rsidR="00215502" w:rsidRPr="00EF2BAE">
        <w:rPr>
          <w:lang w:val="es-MX"/>
        </w:rPr>
        <w:t>de acuerdo</w:t>
      </w:r>
      <w:r w:rsidR="005A1463" w:rsidRPr="00EF2BAE">
        <w:rPr>
          <w:lang w:val="es-MX"/>
        </w:rPr>
        <w:t xml:space="preserve"> con las características del programa de trab</w:t>
      </w:r>
      <w:r w:rsidR="00A94481" w:rsidRPr="00EF2BAE">
        <w:rPr>
          <w:lang w:val="es-MX"/>
        </w:rPr>
        <w:t xml:space="preserve">ajo, en un período no menor de              </w:t>
      </w:r>
      <w:r w:rsidR="00102742">
        <w:rPr>
          <w:lang w:val="es-MX"/>
        </w:rPr>
        <w:t xml:space="preserve">                         </w:t>
      </w:r>
      <w:r w:rsidR="00A94481" w:rsidRPr="00EF2BAE">
        <w:rPr>
          <w:lang w:val="es-MX"/>
        </w:rPr>
        <w:t xml:space="preserve"> 4 meses ni mayor de seis meses. </w:t>
      </w:r>
    </w:p>
    <w:p w:rsidR="00553A9F" w:rsidRPr="00EF2BAE" w:rsidRDefault="00553A9F">
      <w:pPr>
        <w:pStyle w:val="Default"/>
        <w:spacing w:line="276" w:lineRule="auto"/>
        <w:jc w:val="both"/>
        <w:rPr>
          <w:lang w:val="es-MX"/>
        </w:rPr>
      </w:pPr>
    </w:p>
    <w:p w:rsidR="00315FBE" w:rsidRPr="00EF2BAE" w:rsidRDefault="00553A9F" w:rsidP="00853629">
      <w:pPr>
        <w:pStyle w:val="Default"/>
        <w:spacing w:line="276" w:lineRule="auto"/>
        <w:jc w:val="both"/>
        <w:rPr>
          <w:lang w:val="es-MX"/>
        </w:rPr>
      </w:pPr>
      <w:r w:rsidRPr="00EF2BAE">
        <w:rPr>
          <w:b/>
          <w:lang w:val="es-MX"/>
        </w:rPr>
        <w:t xml:space="preserve">Artículo </w:t>
      </w:r>
      <w:r w:rsidR="007511C7">
        <w:rPr>
          <w:b/>
          <w:lang w:val="es-MX"/>
        </w:rPr>
        <w:t xml:space="preserve">8 </w:t>
      </w:r>
      <w:r w:rsidR="0074285D" w:rsidRPr="00EF2BAE">
        <w:rPr>
          <w:lang w:val="es-MX"/>
        </w:rPr>
        <w:t>El desarrollo de</w:t>
      </w:r>
      <w:r w:rsidR="00573DD5">
        <w:rPr>
          <w:lang w:val="es-MX"/>
        </w:rPr>
        <w:t xml:space="preserve"> l</w:t>
      </w:r>
      <w:r w:rsidRPr="00EF2BAE">
        <w:rPr>
          <w:lang w:val="es-MX"/>
        </w:rPr>
        <w:t xml:space="preserve">a Residencia Profesional </w:t>
      </w:r>
      <w:r w:rsidR="009F0282" w:rsidRPr="00EF2BAE">
        <w:rPr>
          <w:lang w:val="es-MX"/>
        </w:rPr>
        <w:t xml:space="preserve">no crea ningún tipo de derecho y </w:t>
      </w:r>
      <w:r w:rsidR="0074285D" w:rsidRPr="00EF2BAE">
        <w:rPr>
          <w:lang w:val="es-MX"/>
        </w:rPr>
        <w:t xml:space="preserve">obligación de carácter laboral entre el residente y la Dependencia. </w:t>
      </w:r>
    </w:p>
    <w:p w:rsidR="00853629" w:rsidRPr="00EF2BAE" w:rsidRDefault="00853629" w:rsidP="00853629">
      <w:pPr>
        <w:pStyle w:val="Default"/>
        <w:spacing w:line="276" w:lineRule="auto"/>
        <w:jc w:val="both"/>
        <w:rPr>
          <w:lang w:val="es-MX"/>
        </w:rPr>
      </w:pPr>
    </w:p>
    <w:p w:rsidR="00904578" w:rsidRPr="00EF2BAE" w:rsidRDefault="00CE59C2" w:rsidP="00904578">
      <w:pPr>
        <w:tabs>
          <w:tab w:val="left" w:pos="851"/>
        </w:tabs>
        <w:suppressAutoHyphens w:val="0"/>
        <w:autoSpaceDN/>
        <w:spacing w:after="200" w:line="276" w:lineRule="auto"/>
        <w:contextualSpacing/>
        <w:jc w:val="both"/>
        <w:textAlignment w:val="auto"/>
        <w:rPr>
          <w:rFonts w:ascii="Arial" w:hAnsi="Arial" w:cs="Arial"/>
        </w:rPr>
      </w:pPr>
      <w:r w:rsidRPr="00EF2BAE">
        <w:rPr>
          <w:rFonts w:ascii="Arial" w:hAnsi="Arial" w:cs="Arial"/>
          <w:b/>
        </w:rPr>
        <w:t xml:space="preserve">Artículo </w:t>
      </w:r>
      <w:r w:rsidR="00E33DD9">
        <w:rPr>
          <w:rFonts w:ascii="Arial" w:hAnsi="Arial" w:cs="Arial"/>
          <w:b/>
        </w:rPr>
        <w:t xml:space="preserve">9 </w:t>
      </w:r>
      <w:r w:rsidR="00904578" w:rsidRPr="00EF2BAE">
        <w:rPr>
          <w:rFonts w:ascii="Arial" w:hAnsi="Arial" w:cs="Arial"/>
        </w:rPr>
        <w:t>La residencia profesional se podrá acreditar mediante la realización de proyectos internos o externos con carácter local, regional, nacional o internacional, en cualquiera de los siguientes ámbitos:</w:t>
      </w:r>
    </w:p>
    <w:p w:rsidR="00904578" w:rsidRPr="00EF2BAE" w:rsidRDefault="00904578" w:rsidP="00904578">
      <w:pPr>
        <w:pStyle w:val="Prrafodelista"/>
        <w:numPr>
          <w:ilvl w:val="0"/>
          <w:numId w:val="4"/>
        </w:numPr>
        <w:tabs>
          <w:tab w:val="left" w:pos="1276"/>
          <w:tab w:val="left" w:pos="1560"/>
        </w:tabs>
        <w:suppressAutoHyphens w:val="0"/>
        <w:autoSpaceDN/>
        <w:spacing w:after="200" w:line="276" w:lineRule="auto"/>
        <w:ind w:left="567" w:hanging="567"/>
        <w:contextualSpacing/>
        <w:jc w:val="both"/>
        <w:textAlignment w:val="auto"/>
        <w:rPr>
          <w:rFonts w:ascii="Arial" w:hAnsi="Arial" w:cs="Arial"/>
        </w:rPr>
      </w:pPr>
      <w:r w:rsidRPr="00EF2BAE">
        <w:rPr>
          <w:rFonts w:ascii="Arial" w:hAnsi="Arial" w:cs="Arial"/>
        </w:rPr>
        <w:t>Sectores sociales, productivos de bienes y servicios;</w:t>
      </w:r>
    </w:p>
    <w:p w:rsidR="00904578" w:rsidRPr="00EF2BAE" w:rsidRDefault="00904578" w:rsidP="00904578">
      <w:pPr>
        <w:pStyle w:val="Prrafodelista"/>
        <w:numPr>
          <w:ilvl w:val="0"/>
          <w:numId w:val="4"/>
        </w:numPr>
        <w:tabs>
          <w:tab w:val="left" w:pos="1560"/>
        </w:tabs>
        <w:suppressAutoHyphens w:val="0"/>
        <w:autoSpaceDN/>
        <w:spacing w:after="200" w:line="276" w:lineRule="auto"/>
        <w:ind w:left="567" w:hanging="567"/>
        <w:contextualSpacing/>
        <w:jc w:val="both"/>
        <w:textAlignment w:val="auto"/>
        <w:rPr>
          <w:rFonts w:ascii="Arial" w:hAnsi="Arial" w:cs="Arial"/>
        </w:rPr>
      </w:pPr>
      <w:r w:rsidRPr="00EF2BAE">
        <w:rPr>
          <w:rFonts w:ascii="Arial" w:hAnsi="Arial" w:cs="Arial"/>
        </w:rPr>
        <w:t>Innovación y desarrollo Tecnológico;</w:t>
      </w:r>
    </w:p>
    <w:p w:rsidR="00904578" w:rsidRPr="00EF2BAE" w:rsidRDefault="00904578" w:rsidP="00904578">
      <w:pPr>
        <w:pStyle w:val="Prrafodelista"/>
        <w:numPr>
          <w:ilvl w:val="0"/>
          <w:numId w:val="4"/>
        </w:numPr>
        <w:tabs>
          <w:tab w:val="left" w:pos="1560"/>
        </w:tabs>
        <w:suppressAutoHyphens w:val="0"/>
        <w:autoSpaceDN/>
        <w:spacing w:after="200" w:line="276" w:lineRule="auto"/>
        <w:ind w:left="567" w:hanging="567"/>
        <w:contextualSpacing/>
        <w:jc w:val="both"/>
        <w:textAlignment w:val="auto"/>
        <w:rPr>
          <w:rFonts w:ascii="Arial" w:hAnsi="Arial" w:cs="Arial"/>
        </w:rPr>
      </w:pPr>
      <w:r w:rsidRPr="00EF2BAE">
        <w:rPr>
          <w:rFonts w:ascii="Arial" w:hAnsi="Arial" w:cs="Arial"/>
        </w:rPr>
        <w:t>Investigación;</w:t>
      </w:r>
    </w:p>
    <w:p w:rsidR="00904578" w:rsidRPr="00EF2BAE" w:rsidRDefault="00904578" w:rsidP="00904578">
      <w:pPr>
        <w:pStyle w:val="Prrafodelista"/>
        <w:numPr>
          <w:ilvl w:val="0"/>
          <w:numId w:val="4"/>
        </w:numPr>
        <w:tabs>
          <w:tab w:val="left" w:pos="1560"/>
        </w:tabs>
        <w:suppressAutoHyphens w:val="0"/>
        <w:autoSpaceDN/>
        <w:spacing w:after="200" w:line="276" w:lineRule="auto"/>
        <w:ind w:left="567" w:hanging="567"/>
        <w:contextualSpacing/>
        <w:jc w:val="both"/>
        <w:textAlignment w:val="auto"/>
        <w:rPr>
          <w:rFonts w:ascii="Arial" w:hAnsi="Arial" w:cs="Arial"/>
        </w:rPr>
      </w:pPr>
      <w:r w:rsidRPr="00EF2BAE">
        <w:rPr>
          <w:rFonts w:ascii="Arial" w:hAnsi="Arial" w:cs="Arial"/>
        </w:rPr>
        <w:t>Diseño y/o construcción de equipo;</w:t>
      </w:r>
    </w:p>
    <w:p w:rsidR="00904578" w:rsidRPr="00EF2BAE" w:rsidRDefault="00904578" w:rsidP="00904578">
      <w:pPr>
        <w:pStyle w:val="Prrafodelista"/>
        <w:numPr>
          <w:ilvl w:val="0"/>
          <w:numId w:val="4"/>
        </w:numPr>
        <w:tabs>
          <w:tab w:val="left" w:pos="1560"/>
        </w:tabs>
        <w:suppressAutoHyphens w:val="0"/>
        <w:autoSpaceDN/>
        <w:spacing w:after="200" w:line="276" w:lineRule="auto"/>
        <w:ind w:left="567" w:hanging="567"/>
        <w:contextualSpacing/>
        <w:jc w:val="both"/>
        <w:textAlignment w:val="auto"/>
        <w:rPr>
          <w:rFonts w:ascii="Arial" w:hAnsi="Arial" w:cs="Arial"/>
        </w:rPr>
      </w:pPr>
      <w:r w:rsidRPr="00EF2BAE">
        <w:rPr>
          <w:rFonts w:ascii="Arial" w:hAnsi="Arial" w:cs="Arial"/>
        </w:rPr>
        <w:t>Evento Nacional de Innovación Tecnológica participantes en</w:t>
      </w:r>
      <w:r w:rsidR="008F7911">
        <w:rPr>
          <w:rFonts w:ascii="Arial" w:hAnsi="Arial" w:cs="Arial"/>
        </w:rPr>
        <w:t xml:space="preserve"> la etapa  </w:t>
      </w:r>
      <w:r w:rsidRPr="00EF2BAE">
        <w:rPr>
          <w:rFonts w:ascii="Arial" w:hAnsi="Arial" w:cs="Arial"/>
        </w:rPr>
        <w:t>nacional;</w:t>
      </w:r>
    </w:p>
    <w:p w:rsidR="00904578" w:rsidRPr="00EF2BAE" w:rsidRDefault="00904578" w:rsidP="00904578">
      <w:pPr>
        <w:pStyle w:val="Prrafodelista"/>
        <w:numPr>
          <w:ilvl w:val="0"/>
          <w:numId w:val="4"/>
        </w:numPr>
        <w:tabs>
          <w:tab w:val="left" w:pos="1276"/>
          <w:tab w:val="left" w:pos="1560"/>
        </w:tabs>
        <w:suppressAutoHyphens w:val="0"/>
        <w:autoSpaceDN/>
        <w:spacing w:after="200" w:line="276" w:lineRule="auto"/>
        <w:ind w:left="567" w:hanging="567"/>
        <w:contextualSpacing/>
        <w:jc w:val="both"/>
        <w:textAlignment w:val="auto"/>
        <w:rPr>
          <w:rFonts w:ascii="Arial" w:hAnsi="Arial" w:cs="Arial"/>
        </w:rPr>
      </w:pPr>
      <w:r w:rsidRPr="00EF2BAE">
        <w:rPr>
          <w:rFonts w:ascii="Arial" w:hAnsi="Arial" w:cs="Arial"/>
        </w:rPr>
        <w:t xml:space="preserve"> Veranos científicos o de investigación</w:t>
      </w:r>
    </w:p>
    <w:p w:rsidR="00904578" w:rsidRDefault="00904578" w:rsidP="00904578">
      <w:pPr>
        <w:pStyle w:val="Prrafodelista"/>
        <w:numPr>
          <w:ilvl w:val="0"/>
          <w:numId w:val="4"/>
        </w:numPr>
        <w:tabs>
          <w:tab w:val="left" w:pos="1560"/>
        </w:tabs>
        <w:suppressAutoHyphens w:val="0"/>
        <w:autoSpaceDN/>
        <w:spacing w:after="200" w:line="276" w:lineRule="auto"/>
        <w:ind w:left="567" w:hanging="567"/>
        <w:contextualSpacing/>
        <w:jc w:val="both"/>
        <w:textAlignment w:val="auto"/>
        <w:rPr>
          <w:rFonts w:ascii="Arial" w:hAnsi="Arial" w:cs="Arial"/>
        </w:rPr>
      </w:pPr>
      <w:r w:rsidRPr="00EF2BAE">
        <w:rPr>
          <w:rFonts w:ascii="Arial" w:hAnsi="Arial" w:cs="Arial"/>
        </w:rPr>
        <w:t xml:space="preserve">Proyectos propuestos por la academia que cuente con la autorización del </w:t>
      </w:r>
      <w:r w:rsidR="00F24B32" w:rsidRPr="00EF2BAE">
        <w:rPr>
          <w:rFonts w:ascii="Arial" w:hAnsi="Arial" w:cs="Arial"/>
        </w:rPr>
        <w:t>Jefe de División de la carrera</w:t>
      </w:r>
      <w:r w:rsidRPr="00EF2BAE">
        <w:rPr>
          <w:rFonts w:ascii="Arial" w:hAnsi="Arial" w:cs="Arial"/>
        </w:rPr>
        <w:t>;</w:t>
      </w:r>
    </w:p>
    <w:p w:rsidR="00E33DD9" w:rsidRPr="00240BEB" w:rsidRDefault="00E33DD9" w:rsidP="00904578">
      <w:pPr>
        <w:pStyle w:val="Prrafodelista"/>
        <w:numPr>
          <w:ilvl w:val="0"/>
          <w:numId w:val="4"/>
        </w:numPr>
        <w:tabs>
          <w:tab w:val="left" w:pos="1560"/>
        </w:tabs>
        <w:suppressAutoHyphens w:val="0"/>
        <w:autoSpaceDN/>
        <w:spacing w:after="200" w:line="276" w:lineRule="auto"/>
        <w:ind w:left="567" w:hanging="567"/>
        <w:contextualSpacing/>
        <w:jc w:val="both"/>
        <w:textAlignment w:val="auto"/>
        <w:rPr>
          <w:rFonts w:ascii="Arial" w:hAnsi="Arial" w:cs="Arial"/>
        </w:rPr>
      </w:pPr>
      <w:r w:rsidRPr="00240BEB">
        <w:rPr>
          <w:rFonts w:ascii="Arial" w:hAnsi="Arial" w:cs="Arial"/>
        </w:rPr>
        <w:t>Proyectos Integradores</w:t>
      </w:r>
    </w:p>
    <w:p w:rsidR="00E33DD9" w:rsidRPr="001571C7" w:rsidRDefault="00E33DD9" w:rsidP="00904578">
      <w:pPr>
        <w:pStyle w:val="Prrafodelista"/>
        <w:numPr>
          <w:ilvl w:val="0"/>
          <w:numId w:val="4"/>
        </w:numPr>
        <w:tabs>
          <w:tab w:val="left" w:pos="1560"/>
        </w:tabs>
        <w:suppressAutoHyphens w:val="0"/>
        <w:autoSpaceDN/>
        <w:spacing w:after="200" w:line="276" w:lineRule="auto"/>
        <w:ind w:left="567" w:hanging="567"/>
        <w:contextualSpacing/>
        <w:jc w:val="both"/>
        <w:textAlignment w:val="auto"/>
        <w:rPr>
          <w:rFonts w:ascii="Arial" w:hAnsi="Arial" w:cs="Arial"/>
        </w:rPr>
      </w:pPr>
      <w:r w:rsidRPr="001571C7">
        <w:rPr>
          <w:rFonts w:ascii="Arial" w:hAnsi="Arial" w:cs="Arial"/>
        </w:rPr>
        <w:lastRenderedPageBreak/>
        <w:t xml:space="preserve">Proyectos bajo el Enfoque de Educación Dual. </w:t>
      </w:r>
    </w:p>
    <w:p w:rsidR="008856B9" w:rsidRPr="00EF2BAE" w:rsidRDefault="00904578" w:rsidP="008856B9">
      <w:pPr>
        <w:pStyle w:val="Prrafodelista"/>
        <w:numPr>
          <w:ilvl w:val="0"/>
          <w:numId w:val="4"/>
        </w:numPr>
        <w:tabs>
          <w:tab w:val="left" w:pos="1560"/>
        </w:tabs>
        <w:suppressAutoHyphens w:val="0"/>
        <w:autoSpaceDN/>
        <w:spacing w:after="200" w:line="276" w:lineRule="auto"/>
        <w:ind w:left="567" w:hanging="567"/>
        <w:contextualSpacing/>
        <w:jc w:val="both"/>
        <w:textAlignment w:val="auto"/>
        <w:rPr>
          <w:rFonts w:ascii="Arial" w:hAnsi="Arial" w:cs="Arial"/>
        </w:rPr>
      </w:pPr>
      <w:r w:rsidRPr="00EF2BAE">
        <w:rPr>
          <w:rFonts w:ascii="Arial" w:hAnsi="Arial" w:cs="Arial"/>
        </w:rPr>
        <w:t>Entre otros.</w:t>
      </w:r>
    </w:p>
    <w:p w:rsidR="0096197E" w:rsidRPr="00EF2BAE" w:rsidRDefault="0096197E" w:rsidP="0096197E">
      <w:pPr>
        <w:pStyle w:val="Prrafodelista"/>
        <w:tabs>
          <w:tab w:val="left" w:pos="1560"/>
        </w:tabs>
        <w:suppressAutoHyphens w:val="0"/>
        <w:autoSpaceDN/>
        <w:spacing w:after="200" w:line="276" w:lineRule="auto"/>
        <w:ind w:left="567"/>
        <w:contextualSpacing/>
        <w:jc w:val="both"/>
        <w:textAlignment w:val="auto"/>
        <w:rPr>
          <w:rFonts w:ascii="Arial" w:hAnsi="Arial" w:cs="Arial"/>
        </w:rPr>
      </w:pPr>
    </w:p>
    <w:p w:rsidR="00751A6C" w:rsidRPr="00EF2BAE" w:rsidRDefault="00481198" w:rsidP="00751A6C">
      <w:pPr>
        <w:spacing w:line="276" w:lineRule="auto"/>
        <w:jc w:val="center"/>
        <w:rPr>
          <w:rFonts w:ascii="Arial" w:hAnsi="Arial" w:cs="Arial"/>
          <w:b/>
        </w:rPr>
      </w:pPr>
      <w:r w:rsidRPr="00EF2BAE">
        <w:rPr>
          <w:rFonts w:ascii="Arial" w:hAnsi="Arial" w:cs="Arial"/>
          <w:b/>
        </w:rPr>
        <w:t>CAPÍTULO III</w:t>
      </w:r>
    </w:p>
    <w:p w:rsidR="00853629" w:rsidRPr="00EF2BAE" w:rsidRDefault="00853629" w:rsidP="00751A6C">
      <w:pPr>
        <w:spacing w:line="276" w:lineRule="auto"/>
        <w:jc w:val="center"/>
        <w:rPr>
          <w:rFonts w:ascii="Arial" w:hAnsi="Arial" w:cs="Arial"/>
          <w:b/>
        </w:rPr>
      </w:pPr>
      <w:r w:rsidRPr="00EF2BAE">
        <w:rPr>
          <w:rFonts w:ascii="Arial" w:hAnsi="Arial" w:cs="Arial"/>
          <w:b/>
        </w:rPr>
        <w:t>RESPONSABILIDA</w:t>
      </w:r>
      <w:r w:rsidR="007F10B0" w:rsidRPr="00EF2BAE">
        <w:rPr>
          <w:rFonts w:ascii="Arial" w:hAnsi="Arial" w:cs="Arial"/>
          <w:b/>
        </w:rPr>
        <w:t>D</w:t>
      </w:r>
      <w:r w:rsidRPr="00EF2BAE">
        <w:rPr>
          <w:rFonts w:ascii="Arial" w:hAnsi="Arial" w:cs="Arial"/>
          <w:b/>
        </w:rPr>
        <w:t>ES</w:t>
      </w:r>
    </w:p>
    <w:p w:rsidR="00BF62F4" w:rsidRPr="00EF2BAE" w:rsidRDefault="00BF62F4" w:rsidP="00751A6C">
      <w:pPr>
        <w:spacing w:line="276" w:lineRule="auto"/>
        <w:jc w:val="center"/>
        <w:rPr>
          <w:rFonts w:ascii="Arial" w:hAnsi="Arial" w:cs="Arial"/>
          <w:b/>
        </w:rPr>
      </w:pPr>
    </w:p>
    <w:p w:rsidR="00DD139C" w:rsidRPr="00EF2BAE" w:rsidRDefault="00DD139C" w:rsidP="00DD139C">
      <w:pPr>
        <w:suppressAutoHyphens w:val="0"/>
        <w:autoSpaceDE w:val="0"/>
        <w:adjustRightInd w:val="0"/>
        <w:jc w:val="both"/>
        <w:textAlignment w:val="auto"/>
        <w:rPr>
          <w:rFonts w:ascii="Arial" w:hAnsi="Arial" w:cs="Arial"/>
          <w:color w:val="000000"/>
        </w:rPr>
      </w:pPr>
    </w:p>
    <w:p w:rsidR="00E23B23" w:rsidRPr="00EF2BAE" w:rsidRDefault="00E23B23" w:rsidP="00E23B23">
      <w:pPr>
        <w:spacing w:line="276" w:lineRule="auto"/>
        <w:rPr>
          <w:rFonts w:ascii="Arial" w:hAnsi="Arial" w:cs="Arial"/>
          <w:b/>
        </w:rPr>
      </w:pPr>
      <w:r w:rsidRPr="00EF2BAE">
        <w:rPr>
          <w:rFonts w:ascii="Arial" w:hAnsi="Arial" w:cs="Arial"/>
          <w:b/>
        </w:rPr>
        <w:t>Son Responsabilidades del Jefe de División</w:t>
      </w:r>
    </w:p>
    <w:p w:rsidR="00E23B23" w:rsidRPr="00240BEB" w:rsidRDefault="00E23B23" w:rsidP="00E23B23">
      <w:pPr>
        <w:spacing w:line="276" w:lineRule="auto"/>
        <w:rPr>
          <w:rFonts w:ascii="Arial" w:hAnsi="Arial" w:cs="Arial"/>
          <w:b/>
        </w:rPr>
      </w:pPr>
    </w:p>
    <w:p w:rsidR="00721C07" w:rsidRPr="00EF2BAE" w:rsidRDefault="00CE59C2" w:rsidP="00853629">
      <w:pPr>
        <w:suppressAutoHyphens w:val="0"/>
        <w:autoSpaceDN/>
        <w:spacing w:after="200" w:line="276" w:lineRule="auto"/>
        <w:jc w:val="both"/>
        <w:textAlignment w:val="auto"/>
        <w:outlineLvl w:val="0"/>
        <w:rPr>
          <w:rFonts w:ascii="Arial" w:eastAsiaTheme="minorEastAsia" w:hAnsi="Arial" w:cs="Arial"/>
          <w:lang w:eastAsia="es-MX"/>
        </w:rPr>
      </w:pPr>
      <w:r w:rsidRPr="00240BEB">
        <w:rPr>
          <w:rFonts w:ascii="Arial" w:hAnsi="Arial" w:cs="Arial"/>
          <w:b/>
        </w:rPr>
        <w:t xml:space="preserve">Artículo </w:t>
      </w:r>
      <w:r w:rsidR="00463F4C" w:rsidRPr="00240BEB">
        <w:rPr>
          <w:rFonts w:ascii="Arial" w:hAnsi="Arial" w:cs="Arial"/>
          <w:b/>
        </w:rPr>
        <w:t>1</w:t>
      </w:r>
      <w:r w:rsidR="00637569" w:rsidRPr="00240BEB">
        <w:rPr>
          <w:rFonts w:ascii="Arial" w:hAnsi="Arial" w:cs="Arial"/>
          <w:b/>
        </w:rPr>
        <w:t xml:space="preserve">0 </w:t>
      </w:r>
      <w:r w:rsidR="003D2212" w:rsidRPr="00240BEB">
        <w:rPr>
          <w:rFonts w:ascii="Arial" w:hAnsi="Arial" w:cs="Arial"/>
        </w:rPr>
        <w:t>Dar a conocer</w:t>
      </w:r>
      <w:r w:rsidR="0018505C" w:rsidRPr="00240BEB">
        <w:rPr>
          <w:rFonts w:ascii="Arial" w:hAnsi="Arial" w:cs="Arial"/>
        </w:rPr>
        <w:t xml:space="preserve"> </w:t>
      </w:r>
      <w:r w:rsidR="00721C07" w:rsidRPr="00240BEB">
        <w:rPr>
          <w:rFonts w:ascii="Arial" w:eastAsiaTheme="minorEastAsia" w:hAnsi="Arial" w:cs="Arial"/>
          <w:lang w:eastAsia="es-MX"/>
        </w:rPr>
        <w:t>a</w:t>
      </w:r>
      <w:r w:rsidR="005D568E" w:rsidRPr="00240BEB">
        <w:rPr>
          <w:rFonts w:ascii="Arial" w:eastAsiaTheme="minorEastAsia" w:hAnsi="Arial" w:cs="Arial"/>
          <w:lang w:eastAsia="es-MX"/>
        </w:rPr>
        <w:t xml:space="preserve"> la </w:t>
      </w:r>
      <w:r w:rsidR="00DD139C" w:rsidRPr="00240BEB">
        <w:rPr>
          <w:rFonts w:ascii="Arial" w:eastAsiaTheme="minorEastAsia" w:hAnsi="Arial" w:cs="Arial"/>
          <w:lang w:eastAsia="es-MX"/>
        </w:rPr>
        <w:t xml:space="preserve">Subdirección de Vinculación </w:t>
      </w:r>
      <w:r w:rsidR="003D2212" w:rsidRPr="00240BEB">
        <w:rPr>
          <w:rFonts w:ascii="Arial" w:eastAsiaTheme="minorEastAsia" w:hAnsi="Arial" w:cs="Arial"/>
          <w:lang w:eastAsia="es-MX"/>
        </w:rPr>
        <w:t>en los tiempos establecidos el banco de proyectos de residencia profe</w:t>
      </w:r>
      <w:r w:rsidR="007575DB">
        <w:rPr>
          <w:rFonts w:ascii="Arial" w:eastAsiaTheme="minorEastAsia" w:hAnsi="Arial" w:cs="Arial"/>
          <w:lang w:eastAsia="es-MX"/>
        </w:rPr>
        <w:t>sional</w:t>
      </w:r>
      <w:r w:rsidR="00A94373" w:rsidRPr="00240BEB">
        <w:rPr>
          <w:rFonts w:ascii="Arial" w:eastAsiaTheme="minorEastAsia" w:hAnsi="Arial" w:cs="Arial"/>
          <w:lang w:eastAsia="es-MX"/>
        </w:rPr>
        <w:t>,</w:t>
      </w:r>
      <w:r w:rsidR="00721C07" w:rsidRPr="00240BEB">
        <w:rPr>
          <w:rFonts w:ascii="Arial" w:eastAsiaTheme="minorEastAsia" w:hAnsi="Arial" w:cs="Arial"/>
          <w:lang w:eastAsia="es-MX"/>
        </w:rPr>
        <w:t xml:space="preserve"> para la </w:t>
      </w:r>
      <w:r w:rsidR="00ED555F" w:rsidRPr="00240BEB">
        <w:rPr>
          <w:rFonts w:ascii="Arial" w:eastAsiaTheme="minorEastAsia" w:hAnsi="Arial" w:cs="Arial"/>
          <w:lang w:eastAsia="es-MX"/>
        </w:rPr>
        <w:t xml:space="preserve">gestión y </w:t>
      </w:r>
      <w:r w:rsidR="00721C07" w:rsidRPr="00240BEB">
        <w:rPr>
          <w:rFonts w:ascii="Arial" w:eastAsiaTheme="minorEastAsia" w:hAnsi="Arial" w:cs="Arial"/>
          <w:lang w:eastAsia="es-MX"/>
        </w:rPr>
        <w:t>publicación de plazas</w:t>
      </w:r>
      <w:r w:rsidRPr="00240BEB">
        <w:rPr>
          <w:rFonts w:ascii="Arial" w:eastAsiaTheme="minorEastAsia" w:hAnsi="Arial" w:cs="Arial"/>
          <w:lang w:eastAsia="es-MX"/>
        </w:rPr>
        <w:t xml:space="preserve"> de residencias </w:t>
      </w:r>
      <w:r w:rsidR="00E87CDD" w:rsidRPr="002D07D2">
        <w:rPr>
          <w:rFonts w:ascii="Arial" w:eastAsiaTheme="minorEastAsia" w:hAnsi="Arial" w:cs="Arial"/>
          <w:lang w:eastAsia="es-MX"/>
        </w:rPr>
        <w:t>profesionales</w:t>
      </w:r>
      <w:r w:rsidR="00721C07" w:rsidRPr="002D07D2">
        <w:rPr>
          <w:rFonts w:ascii="Arial" w:eastAsiaTheme="minorEastAsia" w:hAnsi="Arial" w:cs="Arial"/>
          <w:lang w:eastAsia="es-MX"/>
        </w:rPr>
        <w:t>.</w:t>
      </w:r>
    </w:p>
    <w:p w:rsidR="00721C07" w:rsidRPr="00EF2BAE" w:rsidRDefault="00271805" w:rsidP="00C278AD">
      <w:pPr>
        <w:suppressAutoHyphens w:val="0"/>
        <w:jc w:val="both"/>
        <w:rPr>
          <w:rFonts w:ascii="Arial" w:eastAsiaTheme="minorEastAsia" w:hAnsi="Arial" w:cs="Arial"/>
          <w:lang w:eastAsia="es-MX"/>
        </w:rPr>
      </w:pPr>
      <w:r w:rsidRPr="00EF2BAE">
        <w:rPr>
          <w:rFonts w:ascii="Arial" w:hAnsi="Arial" w:cs="Arial"/>
          <w:b/>
        </w:rPr>
        <w:t xml:space="preserve">Artículo </w:t>
      </w:r>
      <w:r w:rsidR="00CE59C2" w:rsidRPr="00EF2BAE">
        <w:rPr>
          <w:rFonts w:ascii="Arial" w:hAnsi="Arial" w:cs="Arial"/>
          <w:b/>
        </w:rPr>
        <w:t>1</w:t>
      </w:r>
      <w:r w:rsidR="00F52200">
        <w:rPr>
          <w:rFonts w:ascii="Arial" w:hAnsi="Arial" w:cs="Arial"/>
          <w:b/>
        </w:rPr>
        <w:t xml:space="preserve">1 </w:t>
      </w:r>
      <w:r w:rsidR="00721C07" w:rsidRPr="00EF2BAE">
        <w:rPr>
          <w:rFonts w:ascii="Arial" w:eastAsiaTheme="minorEastAsia" w:hAnsi="Arial" w:cs="Arial"/>
          <w:lang w:eastAsia="es-MX"/>
        </w:rPr>
        <w:t>Asignar el asesor interno, el cual mantendrá un contacto efectivo y constante con el asesor externo durante la ejecución del proyecto.</w:t>
      </w:r>
    </w:p>
    <w:p w:rsidR="00271805" w:rsidRPr="00EF2BAE" w:rsidRDefault="00271805" w:rsidP="00C278AD">
      <w:pPr>
        <w:suppressAutoHyphens w:val="0"/>
        <w:autoSpaceDN/>
        <w:spacing w:after="200" w:line="276" w:lineRule="auto"/>
        <w:contextualSpacing/>
        <w:jc w:val="both"/>
        <w:textAlignment w:val="auto"/>
        <w:rPr>
          <w:rFonts w:ascii="Arial" w:eastAsiaTheme="minorEastAsia" w:hAnsi="Arial" w:cs="Arial"/>
          <w:lang w:eastAsia="es-MX"/>
        </w:rPr>
      </w:pPr>
    </w:p>
    <w:p w:rsidR="00721C07" w:rsidRPr="00EF2BAE" w:rsidRDefault="00CE59C2" w:rsidP="00271805">
      <w:pPr>
        <w:suppressAutoHyphens w:val="0"/>
        <w:autoSpaceDN/>
        <w:spacing w:after="200" w:line="276" w:lineRule="auto"/>
        <w:contextualSpacing/>
        <w:jc w:val="both"/>
        <w:textAlignment w:val="auto"/>
        <w:rPr>
          <w:rFonts w:ascii="Arial" w:eastAsiaTheme="minorEastAsia" w:hAnsi="Arial" w:cs="Arial"/>
          <w:lang w:eastAsia="es-MX"/>
        </w:rPr>
      </w:pPr>
      <w:r w:rsidRPr="00EF2BAE">
        <w:rPr>
          <w:rFonts w:ascii="Arial" w:hAnsi="Arial" w:cs="Arial"/>
          <w:b/>
        </w:rPr>
        <w:t>Artículo1</w:t>
      </w:r>
      <w:r w:rsidR="00F52200">
        <w:rPr>
          <w:rFonts w:ascii="Arial" w:hAnsi="Arial" w:cs="Arial"/>
          <w:b/>
        </w:rPr>
        <w:t xml:space="preserve">2 </w:t>
      </w:r>
      <w:r w:rsidR="00721C07" w:rsidRPr="00EF2BAE">
        <w:rPr>
          <w:rFonts w:ascii="Arial" w:eastAsiaTheme="minorEastAsia" w:hAnsi="Arial" w:cs="Arial"/>
          <w:lang w:eastAsia="es-MX"/>
        </w:rPr>
        <w:t>Determinar el número de docentes asignados como asesores internos en proyectos</w:t>
      </w:r>
      <w:r w:rsidR="001C760E" w:rsidRPr="00EF2BAE">
        <w:rPr>
          <w:rFonts w:ascii="Arial" w:eastAsiaTheme="minorEastAsia" w:hAnsi="Arial" w:cs="Arial"/>
          <w:lang w:eastAsia="es-MX"/>
        </w:rPr>
        <w:t xml:space="preserve"> de su disciplina y/o </w:t>
      </w:r>
      <w:r w:rsidR="00721C07" w:rsidRPr="00EF2BAE">
        <w:rPr>
          <w:rFonts w:ascii="Arial" w:eastAsiaTheme="minorEastAsia" w:hAnsi="Arial" w:cs="Arial"/>
          <w:lang w:eastAsia="es-MX"/>
        </w:rPr>
        <w:t>interdisciplinarios</w:t>
      </w:r>
      <w:r w:rsidR="00102742">
        <w:rPr>
          <w:rFonts w:ascii="Arial" w:eastAsiaTheme="minorEastAsia" w:hAnsi="Arial" w:cs="Arial"/>
          <w:lang w:eastAsia="es-MX"/>
        </w:rPr>
        <w:t xml:space="preserve"> </w:t>
      </w:r>
      <w:r w:rsidR="00721C07" w:rsidRPr="00EF2BAE">
        <w:rPr>
          <w:rFonts w:ascii="Arial" w:eastAsiaTheme="minorEastAsia" w:hAnsi="Arial" w:cs="Arial"/>
          <w:lang w:eastAsia="es-MX"/>
        </w:rPr>
        <w:t xml:space="preserve">de acuerdo a lo propuesto </w:t>
      </w:r>
      <w:r w:rsidR="001C760E" w:rsidRPr="00EF2BAE">
        <w:rPr>
          <w:rFonts w:ascii="Arial" w:eastAsiaTheme="minorEastAsia" w:hAnsi="Arial" w:cs="Arial"/>
          <w:lang w:eastAsia="es-MX"/>
        </w:rPr>
        <w:t xml:space="preserve">por la academia. </w:t>
      </w:r>
    </w:p>
    <w:p w:rsidR="00271805" w:rsidRPr="00EF2BAE" w:rsidRDefault="00271805" w:rsidP="00271805">
      <w:pPr>
        <w:suppressAutoHyphens w:val="0"/>
        <w:autoSpaceDN/>
        <w:spacing w:after="200" w:line="276" w:lineRule="auto"/>
        <w:contextualSpacing/>
        <w:jc w:val="both"/>
        <w:textAlignment w:val="auto"/>
        <w:rPr>
          <w:rFonts w:ascii="Arial" w:eastAsiaTheme="minorEastAsia" w:hAnsi="Arial" w:cs="Arial"/>
          <w:lang w:eastAsia="es-MX"/>
        </w:rPr>
      </w:pPr>
    </w:p>
    <w:p w:rsidR="00721C07" w:rsidRPr="00EF2BAE" w:rsidRDefault="002E6A3C" w:rsidP="00271805">
      <w:pPr>
        <w:suppressAutoHyphens w:val="0"/>
        <w:autoSpaceDN/>
        <w:spacing w:after="200" w:line="276" w:lineRule="auto"/>
        <w:contextualSpacing/>
        <w:jc w:val="both"/>
        <w:textAlignment w:val="auto"/>
        <w:rPr>
          <w:rFonts w:ascii="Arial" w:eastAsiaTheme="minorEastAsia" w:hAnsi="Arial" w:cs="Arial"/>
          <w:lang w:eastAsia="es-MX"/>
        </w:rPr>
      </w:pPr>
      <w:r w:rsidRPr="00EF2BAE">
        <w:rPr>
          <w:rFonts w:ascii="Arial" w:hAnsi="Arial" w:cs="Arial"/>
          <w:b/>
        </w:rPr>
        <w:t xml:space="preserve">Artículo </w:t>
      </w:r>
      <w:r w:rsidR="00F52200">
        <w:rPr>
          <w:rFonts w:ascii="Arial" w:hAnsi="Arial" w:cs="Arial"/>
          <w:b/>
        </w:rPr>
        <w:t xml:space="preserve">13 </w:t>
      </w:r>
      <w:r w:rsidR="00721C07" w:rsidRPr="00EF2BAE">
        <w:rPr>
          <w:rFonts w:ascii="Arial" w:eastAsiaTheme="minorEastAsia" w:hAnsi="Arial" w:cs="Arial"/>
          <w:lang w:eastAsia="es-MX"/>
        </w:rPr>
        <w:t>Propone</w:t>
      </w:r>
      <w:r w:rsidR="004719F7" w:rsidRPr="00EF2BAE">
        <w:rPr>
          <w:rFonts w:ascii="Arial" w:eastAsiaTheme="minorEastAsia" w:hAnsi="Arial" w:cs="Arial"/>
          <w:lang w:eastAsia="es-MX"/>
        </w:rPr>
        <w:t>r</w:t>
      </w:r>
      <w:r w:rsidR="00721C07" w:rsidRPr="00EF2BAE">
        <w:rPr>
          <w:rFonts w:ascii="Arial" w:eastAsiaTheme="minorEastAsia" w:hAnsi="Arial" w:cs="Arial"/>
          <w:lang w:eastAsia="es-MX"/>
        </w:rPr>
        <w:t xml:space="preserve"> mecanismo</w:t>
      </w:r>
      <w:r w:rsidR="004719F7" w:rsidRPr="00EF2BAE">
        <w:rPr>
          <w:rFonts w:ascii="Arial" w:eastAsiaTheme="minorEastAsia" w:hAnsi="Arial" w:cs="Arial"/>
          <w:lang w:eastAsia="es-MX"/>
        </w:rPr>
        <w:t>s</w:t>
      </w:r>
      <w:r w:rsidR="00721C07" w:rsidRPr="00EF2BAE">
        <w:rPr>
          <w:rFonts w:ascii="Arial" w:eastAsiaTheme="minorEastAsia" w:hAnsi="Arial" w:cs="Arial"/>
          <w:lang w:eastAsia="es-MX"/>
        </w:rPr>
        <w:t xml:space="preserve"> de control para dar seguimiento al proyecto de residencia profesional en función del cronograma de actividades del mismo, con el propósito de asegurar el buen desempeño de las partes involucradas.</w:t>
      </w:r>
    </w:p>
    <w:p w:rsidR="00271805" w:rsidRPr="00EF2BAE" w:rsidRDefault="00271805" w:rsidP="00271805">
      <w:pPr>
        <w:suppressAutoHyphens w:val="0"/>
        <w:autoSpaceDN/>
        <w:spacing w:after="200" w:line="276" w:lineRule="auto"/>
        <w:contextualSpacing/>
        <w:jc w:val="both"/>
        <w:textAlignment w:val="auto"/>
        <w:rPr>
          <w:rFonts w:ascii="Arial" w:eastAsiaTheme="minorEastAsia" w:hAnsi="Arial" w:cs="Arial"/>
          <w:lang w:eastAsia="es-MX"/>
        </w:rPr>
      </w:pPr>
    </w:p>
    <w:p w:rsidR="00721C07" w:rsidRPr="00EF2BAE" w:rsidRDefault="002E6A3C" w:rsidP="00271805">
      <w:pPr>
        <w:suppressAutoHyphens w:val="0"/>
        <w:autoSpaceDN/>
        <w:spacing w:after="200" w:line="276" w:lineRule="auto"/>
        <w:contextualSpacing/>
        <w:jc w:val="both"/>
        <w:textAlignment w:val="auto"/>
        <w:rPr>
          <w:rFonts w:ascii="Arial" w:eastAsiaTheme="minorEastAsia" w:hAnsi="Arial" w:cs="Arial"/>
          <w:lang w:eastAsia="es-MX"/>
        </w:rPr>
      </w:pPr>
      <w:r w:rsidRPr="00EF2BAE">
        <w:rPr>
          <w:rFonts w:ascii="Arial" w:hAnsi="Arial" w:cs="Arial"/>
          <w:b/>
        </w:rPr>
        <w:t xml:space="preserve">Artículo </w:t>
      </w:r>
      <w:r w:rsidR="00F52200">
        <w:rPr>
          <w:rFonts w:ascii="Arial" w:hAnsi="Arial" w:cs="Arial"/>
          <w:b/>
        </w:rPr>
        <w:t xml:space="preserve">14 </w:t>
      </w:r>
      <w:r w:rsidR="00721C07" w:rsidRPr="00EF2BAE">
        <w:rPr>
          <w:rFonts w:ascii="Arial" w:eastAsiaTheme="minorEastAsia" w:hAnsi="Arial" w:cs="Arial"/>
          <w:lang w:eastAsia="es-MX"/>
        </w:rPr>
        <w:t>Nombrar nuevo asesor del proyecto de residencia profesional, en caso de que el asesor interno asignado no pueda concluir con las actividades de asesoría.</w:t>
      </w:r>
    </w:p>
    <w:p w:rsidR="00721C07" w:rsidRPr="00EF2BAE" w:rsidRDefault="00721C07" w:rsidP="000B201D">
      <w:pPr>
        <w:suppressAutoHyphens w:val="0"/>
        <w:autoSpaceDN/>
        <w:spacing w:after="200" w:line="276" w:lineRule="auto"/>
        <w:contextualSpacing/>
        <w:jc w:val="both"/>
        <w:textAlignment w:val="auto"/>
        <w:rPr>
          <w:rFonts w:ascii="Arial" w:hAnsi="Arial" w:cs="Arial"/>
          <w:b/>
        </w:rPr>
      </w:pPr>
    </w:p>
    <w:p w:rsidR="00DF4D82" w:rsidRPr="00EF2BAE" w:rsidRDefault="00CE59C2" w:rsidP="00DF4D82">
      <w:pPr>
        <w:suppressAutoHyphens w:val="0"/>
        <w:autoSpaceDN/>
        <w:spacing w:after="200" w:line="276" w:lineRule="auto"/>
        <w:contextualSpacing/>
        <w:jc w:val="both"/>
        <w:textAlignment w:val="auto"/>
        <w:rPr>
          <w:rFonts w:ascii="Arial" w:eastAsiaTheme="minorEastAsia" w:hAnsi="Arial" w:cs="Arial"/>
          <w:lang w:eastAsia="es-MX"/>
        </w:rPr>
      </w:pPr>
      <w:r w:rsidRPr="00EF2BAE">
        <w:rPr>
          <w:rFonts w:ascii="Arial" w:hAnsi="Arial" w:cs="Arial"/>
          <w:b/>
        </w:rPr>
        <w:t xml:space="preserve">Artículo </w:t>
      </w:r>
      <w:r w:rsidR="00F52200">
        <w:rPr>
          <w:rFonts w:ascii="Arial" w:hAnsi="Arial" w:cs="Arial"/>
          <w:b/>
        </w:rPr>
        <w:t xml:space="preserve">15 </w:t>
      </w:r>
      <w:r w:rsidR="008C6F60" w:rsidRPr="00EF2BAE">
        <w:rPr>
          <w:rFonts w:ascii="Arial" w:hAnsi="Arial" w:cs="Arial"/>
        </w:rPr>
        <w:t xml:space="preserve">Comunicar </w:t>
      </w:r>
      <w:r w:rsidR="008C6F60" w:rsidRPr="00EF2BAE">
        <w:rPr>
          <w:rFonts w:ascii="Arial" w:eastAsiaTheme="minorEastAsia" w:hAnsi="Arial" w:cs="Arial"/>
          <w:lang w:eastAsia="es-MX"/>
        </w:rPr>
        <w:t>e</w:t>
      </w:r>
      <w:r w:rsidR="00DF4D82" w:rsidRPr="00EF2BAE">
        <w:rPr>
          <w:rFonts w:ascii="Arial" w:eastAsiaTheme="minorEastAsia" w:hAnsi="Arial" w:cs="Arial"/>
          <w:lang w:eastAsia="es-MX"/>
        </w:rPr>
        <w:t xml:space="preserve">n caso de cancelación de residencia profesional a la Coordinación de Servicios Estudiantiles y a la Coordinación de Titulación y Residencias Profesionales.  </w:t>
      </w:r>
    </w:p>
    <w:p w:rsidR="00DF4D82" w:rsidRPr="00EF2BAE" w:rsidRDefault="00DF4D82" w:rsidP="00DF4D82">
      <w:pPr>
        <w:suppressAutoHyphens w:val="0"/>
        <w:autoSpaceDN/>
        <w:spacing w:after="200" w:line="276" w:lineRule="auto"/>
        <w:contextualSpacing/>
        <w:jc w:val="both"/>
        <w:textAlignment w:val="auto"/>
        <w:rPr>
          <w:rFonts w:ascii="Arial" w:eastAsiaTheme="minorEastAsia" w:hAnsi="Arial" w:cs="Arial"/>
          <w:lang w:eastAsia="es-MX"/>
        </w:rPr>
      </w:pPr>
    </w:p>
    <w:p w:rsidR="00DF4D82" w:rsidRPr="00EF2BAE" w:rsidRDefault="00DA5487" w:rsidP="00DF4D82">
      <w:pPr>
        <w:suppressAutoHyphens w:val="0"/>
        <w:autoSpaceDN/>
        <w:spacing w:after="200" w:line="276" w:lineRule="auto"/>
        <w:contextualSpacing/>
        <w:jc w:val="both"/>
        <w:textAlignment w:val="auto"/>
        <w:rPr>
          <w:rFonts w:ascii="Arial" w:eastAsiaTheme="minorEastAsia" w:hAnsi="Arial" w:cs="Arial"/>
          <w:lang w:eastAsia="es-MX"/>
        </w:rPr>
      </w:pPr>
      <w:r w:rsidRPr="00EF2BAE">
        <w:rPr>
          <w:rFonts w:ascii="Arial" w:hAnsi="Arial" w:cs="Arial"/>
          <w:b/>
        </w:rPr>
        <w:t xml:space="preserve">Artículo </w:t>
      </w:r>
      <w:r w:rsidR="0018505C">
        <w:rPr>
          <w:rFonts w:ascii="Arial" w:hAnsi="Arial" w:cs="Arial"/>
          <w:b/>
        </w:rPr>
        <w:t>16</w:t>
      </w:r>
      <w:r w:rsidR="007579DE">
        <w:rPr>
          <w:rFonts w:ascii="Arial" w:hAnsi="Arial" w:cs="Arial"/>
          <w:b/>
        </w:rPr>
        <w:t xml:space="preserve"> </w:t>
      </w:r>
      <w:r w:rsidR="008C6F60" w:rsidRPr="00EF2BAE">
        <w:rPr>
          <w:rFonts w:ascii="Arial" w:eastAsiaTheme="minorEastAsia" w:hAnsi="Arial" w:cs="Arial"/>
          <w:lang w:eastAsia="es-MX"/>
        </w:rPr>
        <w:t>D</w:t>
      </w:r>
      <w:r w:rsidR="00DF4D82" w:rsidRPr="00EF2BAE">
        <w:rPr>
          <w:rFonts w:ascii="Arial" w:eastAsiaTheme="minorEastAsia" w:hAnsi="Arial" w:cs="Arial"/>
          <w:lang w:eastAsia="es-MX"/>
        </w:rPr>
        <w:t>eterminar la acción a seguir en caso de cancelación del proyecto de residenci</w:t>
      </w:r>
      <w:r w:rsidR="00242295">
        <w:rPr>
          <w:rFonts w:ascii="Arial" w:eastAsiaTheme="minorEastAsia" w:hAnsi="Arial" w:cs="Arial"/>
          <w:lang w:eastAsia="es-MX"/>
        </w:rPr>
        <w:t>as (consecuencias para el estudiante</w:t>
      </w:r>
      <w:r w:rsidR="00DF4D82" w:rsidRPr="00EF2BAE">
        <w:rPr>
          <w:rFonts w:ascii="Arial" w:eastAsiaTheme="minorEastAsia" w:hAnsi="Arial" w:cs="Arial"/>
          <w:lang w:eastAsia="es-MX"/>
        </w:rPr>
        <w:t xml:space="preserve"> y seguimiento a la empresa u organismo)</w:t>
      </w:r>
      <w:r w:rsidR="00E75297">
        <w:rPr>
          <w:rFonts w:ascii="Arial" w:eastAsiaTheme="minorEastAsia" w:hAnsi="Arial" w:cs="Arial"/>
          <w:lang w:eastAsia="es-MX"/>
        </w:rPr>
        <w:t>.</w:t>
      </w:r>
    </w:p>
    <w:p w:rsidR="00721C07" w:rsidRPr="00EF2BAE" w:rsidRDefault="00721C07" w:rsidP="000B201D">
      <w:pPr>
        <w:suppressAutoHyphens w:val="0"/>
        <w:autoSpaceDN/>
        <w:spacing w:after="200" w:line="276" w:lineRule="auto"/>
        <w:contextualSpacing/>
        <w:jc w:val="both"/>
        <w:textAlignment w:val="auto"/>
        <w:rPr>
          <w:rFonts w:ascii="Arial" w:hAnsi="Arial" w:cs="Arial"/>
          <w:b/>
        </w:rPr>
      </w:pPr>
    </w:p>
    <w:p w:rsidR="00813331" w:rsidRPr="00EF2BAE" w:rsidRDefault="00CE59C2" w:rsidP="00813331">
      <w:pPr>
        <w:suppressAutoHyphens w:val="0"/>
        <w:autoSpaceDN/>
        <w:spacing w:after="200" w:line="276" w:lineRule="auto"/>
        <w:contextualSpacing/>
        <w:jc w:val="both"/>
        <w:textAlignment w:val="auto"/>
        <w:rPr>
          <w:rFonts w:ascii="Arial" w:eastAsiaTheme="minorEastAsia" w:hAnsi="Arial" w:cs="Arial"/>
          <w:lang w:eastAsia="es-MX"/>
        </w:rPr>
      </w:pPr>
      <w:r w:rsidRPr="00EF2BAE">
        <w:rPr>
          <w:rFonts w:ascii="Arial" w:hAnsi="Arial" w:cs="Arial"/>
          <w:b/>
        </w:rPr>
        <w:t xml:space="preserve">Artículo </w:t>
      </w:r>
      <w:r w:rsidR="0018505C">
        <w:rPr>
          <w:rFonts w:ascii="Arial" w:hAnsi="Arial" w:cs="Arial"/>
          <w:b/>
        </w:rPr>
        <w:t>17</w:t>
      </w:r>
      <w:r w:rsidR="007579DE">
        <w:rPr>
          <w:rFonts w:ascii="Arial" w:hAnsi="Arial" w:cs="Arial"/>
          <w:b/>
        </w:rPr>
        <w:t xml:space="preserve"> </w:t>
      </w:r>
      <w:r w:rsidR="008C6F60" w:rsidRPr="00EF2BAE">
        <w:rPr>
          <w:rFonts w:ascii="Arial" w:hAnsi="Arial" w:cs="Arial"/>
        </w:rPr>
        <w:t>E</w:t>
      </w:r>
      <w:r w:rsidR="001C760E" w:rsidRPr="00EF2BAE">
        <w:rPr>
          <w:rFonts w:ascii="Arial" w:hAnsi="Arial" w:cs="Arial"/>
        </w:rPr>
        <w:t xml:space="preserve">specificar en el programa de trabajo del asesor interno el </w:t>
      </w:r>
      <w:r w:rsidR="00813331" w:rsidRPr="00EF2BAE">
        <w:rPr>
          <w:rFonts w:ascii="Arial" w:eastAsiaTheme="minorEastAsia" w:hAnsi="Arial" w:cs="Arial"/>
          <w:lang w:eastAsia="es-MX"/>
        </w:rPr>
        <w:t xml:space="preserve">tiempo de asesoría para residencia profesional </w:t>
      </w:r>
      <w:r w:rsidR="001C760E" w:rsidRPr="00EF2BAE">
        <w:rPr>
          <w:rFonts w:ascii="Arial" w:eastAsiaTheme="minorEastAsia" w:hAnsi="Arial" w:cs="Arial"/>
          <w:lang w:eastAsia="es-MX"/>
        </w:rPr>
        <w:t>abarcando</w:t>
      </w:r>
      <w:r w:rsidR="00813331" w:rsidRPr="00EF2BAE">
        <w:rPr>
          <w:rFonts w:ascii="Arial" w:eastAsiaTheme="minorEastAsia" w:hAnsi="Arial" w:cs="Arial"/>
          <w:lang w:eastAsia="es-MX"/>
        </w:rPr>
        <w:t xml:space="preserve"> un rango de 1 a 4 </w:t>
      </w:r>
      <w:r w:rsidR="001C760E" w:rsidRPr="00EF2BAE">
        <w:rPr>
          <w:rFonts w:ascii="Arial" w:eastAsiaTheme="minorEastAsia" w:hAnsi="Arial" w:cs="Arial"/>
          <w:lang w:eastAsia="es-MX"/>
        </w:rPr>
        <w:t>horas por semana.</w:t>
      </w:r>
    </w:p>
    <w:p w:rsidR="00813078" w:rsidRPr="00EF2BAE" w:rsidRDefault="00813078" w:rsidP="000B201D">
      <w:pPr>
        <w:suppressAutoHyphens w:val="0"/>
        <w:autoSpaceDN/>
        <w:spacing w:after="200" w:line="276" w:lineRule="auto"/>
        <w:contextualSpacing/>
        <w:jc w:val="both"/>
        <w:textAlignment w:val="auto"/>
        <w:rPr>
          <w:rFonts w:ascii="Arial" w:hAnsi="Arial" w:cs="Arial"/>
          <w:b/>
        </w:rPr>
      </w:pPr>
    </w:p>
    <w:p w:rsidR="00813078" w:rsidRPr="00EF2BAE" w:rsidRDefault="008C6F60" w:rsidP="000B201D">
      <w:pPr>
        <w:suppressAutoHyphens w:val="0"/>
        <w:autoSpaceDN/>
        <w:spacing w:after="200" w:line="276" w:lineRule="auto"/>
        <w:contextualSpacing/>
        <w:jc w:val="both"/>
        <w:textAlignment w:val="auto"/>
        <w:rPr>
          <w:rFonts w:ascii="Arial" w:hAnsi="Arial" w:cs="Arial"/>
          <w:b/>
        </w:rPr>
      </w:pPr>
      <w:r w:rsidRPr="00EF2BAE">
        <w:rPr>
          <w:rFonts w:ascii="Arial" w:hAnsi="Arial" w:cs="Arial"/>
          <w:b/>
        </w:rPr>
        <w:lastRenderedPageBreak/>
        <w:t xml:space="preserve">Son Responsabilidades del </w:t>
      </w:r>
      <w:r w:rsidR="001C760E" w:rsidRPr="00EF2BAE">
        <w:rPr>
          <w:rFonts w:ascii="Arial" w:hAnsi="Arial" w:cs="Arial"/>
          <w:b/>
        </w:rPr>
        <w:t xml:space="preserve">Asesor Interno </w:t>
      </w:r>
    </w:p>
    <w:p w:rsidR="00FD095F" w:rsidRPr="00EF2BAE" w:rsidRDefault="0079004E" w:rsidP="00762AAA">
      <w:pPr>
        <w:pStyle w:val="Default"/>
        <w:jc w:val="both"/>
        <w:rPr>
          <w:rFonts w:eastAsiaTheme="minorEastAsia"/>
          <w:lang w:val="es-MX" w:eastAsia="es-MX"/>
        </w:rPr>
      </w:pPr>
      <w:r w:rsidRPr="00EF2BAE">
        <w:rPr>
          <w:b/>
          <w:lang w:val="es-MX"/>
        </w:rPr>
        <w:t xml:space="preserve">Artículo </w:t>
      </w:r>
      <w:r w:rsidR="0018505C">
        <w:rPr>
          <w:b/>
          <w:lang w:val="es-MX"/>
        </w:rPr>
        <w:t>18</w:t>
      </w:r>
      <w:r w:rsidR="000A02C9">
        <w:rPr>
          <w:b/>
          <w:lang w:val="es-MX"/>
        </w:rPr>
        <w:t xml:space="preserve"> </w:t>
      </w:r>
      <w:r w:rsidR="00CE59C2" w:rsidRPr="00EF2BAE">
        <w:rPr>
          <w:lang w:val="es-MX"/>
        </w:rPr>
        <w:t>E</w:t>
      </w:r>
      <w:r w:rsidR="00FD095F" w:rsidRPr="00EF2BAE">
        <w:rPr>
          <w:rFonts w:eastAsiaTheme="minorEastAsia"/>
          <w:lang w:val="es-MX" w:eastAsia="es-MX"/>
        </w:rPr>
        <w:t xml:space="preserve">valuar la </w:t>
      </w:r>
      <w:r w:rsidR="00762AAA" w:rsidRPr="00EF2BAE">
        <w:rPr>
          <w:rFonts w:eastAsiaTheme="minorEastAsia"/>
          <w:lang w:val="es-MX" w:eastAsia="es-MX"/>
        </w:rPr>
        <w:t xml:space="preserve">viabilidad </w:t>
      </w:r>
      <w:r w:rsidR="00FD095F" w:rsidRPr="00EF2BAE">
        <w:rPr>
          <w:rFonts w:eastAsiaTheme="minorEastAsia"/>
          <w:lang w:val="es-MX" w:eastAsia="es-MX"/>
        </w:rPr>
        <w:t>del proyecto</w:t>
      </w:r>
      <w:r w:rsidR="007F10B0" w:rsidRPr="00EF2BAE">
        <w:rPr>
          <w:rFonts w:eastAsiaTheme="minorEastAsia"/>
          <w:lang w:val="es-MX" w:eastAsia="es-MX"/>
        </w:rPr>
        <w:t xml:space="preserve"> de residencia profesional </w:t>
      </w:r>
      <w:r w:rsidR="00762AAA" w:rsidRPr="00EF2BAE">
        <w:rPr>
          <w:rFonts w:eastAsiaTheme="minorEastAsia"/>
          <w:lang w:val="es-MX" w:eastAsia="es-MX"/>
        </w:rPr>
        <w:t xml:space="preserve">asignada al estudiante </w:t>
      </w:r>
      <w:r w:rsidR="00762AAA" w:rsidRPr="00EF2BAE">
        <w:rPr>
          <w:lang w:val="es-MX"/>
        </w:rPr>
        <w:t xml:space="preserve">mediante la formulación del </w:t>
      </w:r>
      <w:r w:rsidR="00835056">
        <w:rPr>
          <w:lang w:val="es-MX"/>
        </w:rPr>
        <w:t xml:space="preserve">registro de </w:t>
      </w:r>
      <w:r w:rsidR="00762AAA" w:rsidRPr="00EF2BAE">
        <w:rPr>
          <w:lang w:val="es-MX"/>
        </w:rPr>
        <w:t xml:space="preserve">anteproyecto </w:t>
      </w:r>
      <w:r w:rsidR="00835056">
        <w:rPr>
          <w:lang w:val="es-MX"/>
        </w:rPr>
        <w:t>residencia</w:t>
      </w:r>
      <w:r w:rsidR="00BC0065">
        <w:rPr>
          <w:lang w:val="es-MX"/>
        </w:rPr>
        <w:t>s</w:t>
      </w:r>
      <w:r w:rsidR="00835056">
        <w:rPr>
          <w:lang w:val="es-MX"/>
        </w:rPr>
        <w:t xml:space="preserve"> </w:t>
      </w:r>
      <w:r w:rsidR="00B82292">
        <w:rPr>
          <w:lang w:val="es-MX"/>
        </w:rPr>
        <w:t>profesionales en</w:t>
      </w:r>
      <w:r w:rsidR="00835056">
        <w:rPr>
          <w:lang w:val="es-MX"/>
        </w:rPr>
        <w:t xml:space="preserve"> </w:t>
      </w:r>
      <w:r w:rsidR="00762AAA" w:rsidRPr="00EF2BAE">
        <w:rPr>
          <w:lang w:val="es-MX"/>
        </w:rPr>
        <w:t>formato electrónico</w:t>
      </w:r>
      <w:r w:rsidR="00BC0065">
        <w:rPr>
          <w:lang w:val="es-MX"/>
        </w:rPr>
        <w:t xml:space="preserve"> o impreso</w:t>
      </w:r>
      <w:r w:rsidR="00762AAA" w:rsidRPr="00EF2BAE">
        <w:rPr>
          <w:lang w:val="es-MX"/>
        </w:rPr>
        <w:t>,</w:t>
      </w:r>
      <w:r w:rsidR="00573DD5">
        <w:rPr>
          <w:lang w:val="es-MX"/>
        </w:rPr>
        <w:t xml:space="preserve"> de acuerdo </w:t>
      </w:r>
      <w:r w:rsidR="00573DD5" w:rsidRPr="00E75297">
        <w:rPr>
          <w:lang w:val="es-MX"/>
        </w:rPr>
        <w:t>a la estructura correspondiente.</w:t>
      </w:r>
      <w:r w:rsidR="00573DD5">
        <w:rPr>
          <w:lang w:val="es-MX"/>
        </w:rPr>
        <w:t xml:space="preserve"> </w:t>
      </w:r>
    </w:p>
    <w:p w:rsidR="008F6B53" w:rsidRPr="00EF2BAE" w:rsidRDefault="008F6B53" w:rsidP="00762AAA">
      <w:pPr>
        <w:pStyle w:val="Default"/>
        <w:jc w:val="both"/>
        <w:rPr>
          <w:rFonts w:eastAsiaTheme="minorEastAsia"/>
          <w:lang w:val="es-MX" w:eastAsia="es-MX"/>
        </w:rPr>
      </w:pPr>
    </w:p>
    <w:p w:rsidR="008F6B53" w:rsidRPr="00EF2BAE" w:rsidRDefault="008F6B53" w:rsidP="00762AAA">
      <w:pPr>
        <w:pStyle w:val="Default"/>
        <w:jc w:val="both"/>
        <w:rPr>
          <w:rFonts w:eastAsiaTheme="minorEastAsia"/>
          <w:lang w:val="es-MX" w:eastAsia="es-MX"/>
        </w:rPr>
      </w:pPr>
      <w:r w:rsidRPr="00EF2BAE">
        <w:rPr>
          <w:b/>
          <w:lang w:val="es-MX"/>
        </w:rPr>
        <w:t xml:space="preserve">Artículo </w:t>
      </w:r>
      <w:r w:rsidR="0018505C">
        <w:rPr>
          <w:b/>
          <w:lang w:val="es-MX"/>
        </w:rPr>
        <w:t>19</w:t>
      </w:r>
      <w:r w:rsidR="00B14B36">
        <w:rPr>
          <w:b/>
          <w:lang w:val="es-MX"/>
        </w:rPr>
        <w:t xml:space="preserve"> </w:t>
      </w:r>
      <w:r w:rsidRPr="00EF2BAE">
        <w:rPr>
          <w:lang w:val="es-MX"/>
        </w:rPr>
        <w:t>Determinar el número de residentes que se requiere, de acuerdo al contenido del anteproyecto con la autorización del Jefe de División de Carrera.</w:t>
      </w:r>
    </w:p>
    <w:p w:rsidR="00BF4ABD" w:rsidRPr="00EF2BAE" w:rsidRDefault="00BF4ABD" w:rsidP="008856B9">
      <w:pPr>
        <w:suppressAutoHyphens w:val="0"/>
        <w:autoSpaceDN/>
        <w:spacing w:after="200" w:line="276" w:lineRule="auto"/>
        <w:contextualSpacing/>
        <w:jc w:val="both"/>
        <w:textAlignment w:val="auto"/>
        <w:rPr>
          <w:rFonts w:ascii="Arial" w:eastAsiaTheme="minorEastAsia" w:hAnsi="Arial" w:cs="Arial"/>
          <w:lang w:eastAsia="es-MX"/>
        </w:rPr>
      </w:pPr>
    </w:p>
    <w:p w:rsidR="00FD095F" w:rsidRPr="00EF2BAE" w:rsidRDefault="00CE59C2" w:rsidP="0096466E">
      <w:pPr>
        <w:suppressAutoHyphens w:val="0"/>
        <w:autoSpaceDN/>
        <w:spacing w:after="200" w:line="276" w:lineRule="auto"/>
        <w:contextualSpacing/>
        <w:jc w:val="both"/>
        <w:textAlignment w:val="auto"/>
        <w:rPr>
          <w:rFonts w:ascii="Arial" w:eastAsiaTheme="minorEastAsia" w:hAnsi="Arial" w:cs="Arial"/>
          <w:lang w:eastAsia="es-MX"/>
        </w:rPr>
      </w:pPr>
      <w:r w:rsidRPr="00EF2BAE">
        <w:rPr>
          <w:rFonts w:ascii="Arial" w:hAnsi="Arial" w:cs="Arial"/>
          <w:b/>
        </w:rPr>
        <w:t xml:space="preserve">Artículo </w:t>
      </w:r>
      <w:r w:rsidR="00463F4C" w:rsidRPr="00EF2BAE">
        <w:rPr>
          <w:rFonts w:ascii="Arial" w:hAnsi="Arial" w:cs="Arial"/>
          <w:b/>
        </w:rPr>
        <w:t>2</w:t>
      </w:r>
      <w:r w:rsidR="0018505C">
        <w:rPr>
          <w:rFonts w:ascii="Arial" w:hAnsi="Arial" w:cs="Arial"/>
          <w:b/>
        </w:rPr>
        <w:t>0</w:t>
      </w:r>
      <w:r w:rsidR="00573DD5">
        <w:rPr>
          <w:rFonts w:ascii="Arial" w:hAnsi="Arial" w:cs="Arial"/>
          <w:b/>
        </w:rPr>
        <w:t xml:space="preserve"> </w:t>
      </w:r>
      <w:r w:rsidR="00B03AF3" w:rsidRPr="00EF2BAE">
        <w:rPr>
          <w:rFonts w:ascii="Arial" w:eastAsiaTheme="minorEastAsia" w:hAnsi="Arial" w:cs="Arial"/>
          <w:lang w:eastAsia="es-MX"/>
        </w:rPr>
        <w:t>Contar con</w:t>
      </w:r>
      <w:r w:rsidR="00FD095F" w:rsidRPr="00EF2BAE">
        <w:rPr>
          <w:rFonts w:ascii="Arial" w:eastAsiaTheme="minorEastAsia" w:hAnsi="Arial" w:cs="Arial"/>
          <w:lang w:eastAsia="es-MX"/>
        </w:rPr>
        <w:t xml:space="preserve"> las competencias profesionales acorde al proyecto que se le asigne.</w:t>
      </w:r>
    </w:p>
    <w:p w:rsidR="00A32C8E" w:rsidRPr="00EF2BAE" w:rsidRDefault="00A32C8E" w:rsidP="0096466E">
      <w:pPr>
        <w:suppressAutoHyphens w:val="0"/>
        <w:autoSpaceDN/>
        <w:spacing w:after="200" w:line="276" w:lineRule="auto"/>
        <w:contextualSpacing/>
        <w:jc w:val="both"/>
        <w:textAlignment w:val="auto"/>
        <w:rPr>
          <w:rFonts w:ascii="Arial" w:eastAsiaTheme="minorEastAsia" w:hAnsi="Arial" w:cs="Arial"/>
          <w:lang w:eastAsia="es-MX"/>
        </w:rPr>
      </w:pPr>
    </w:p>
    <w:p w:rsidR="00FD095F" w:rsidRPr="00EF2BAE" w:rsidRDefault="00CE59C2" w:rsidP="0096466E">
      <w:pPr>
        <w:suppressAutoHyphens w:val="0"/>
        <w:autoSpaceDN/>
        <w:spacing w:after="200" w:line="276" w:lineRule="auto"/>
        <w:contextualSpacing/>
        <w:jc w:val="both"/>
        <w:textAlignment w:val="auto"/>
        <w:rPr>
          <w:rFonts w:ascii="Arial" w:eastAsiaTheme="minorEastAsia" w:hAnsi="Arial" w:cs="Arial"/>
          <w:lang w:eastAsia="es-MX"/>
        </w:rPr>
      </w:pPr>
      <w:r w:rsidRPr="00EF2BAE">
        <w:rPr>
          <w:rFonts w:ascii="Arial" w:hAnsi="Arial" w:cs="Arial"/>
          <w:b/>
        </w:rPr>
        <w:t>Artículo 2</w:t>
      </w:r>
      <w:r w:rsidR="0018505C">
        <w:rPr>
          <w:rFonts w:ascii="Arial" w:hAnsi="Arial" w:cs="Arial"/>
          <w:b/>
        </w:rPr>
        <w:t>1</w:t>
      </w:r>
      <w:r w:rsidR="00B14B36">
        <w:rPr>
          <w:rFonts w:ascii="Arial" w:hAnsi="Arial" w:cs="Arial"/>
          <w:b/>
        </w:rPr>
        <w:t xml:space="preserve"> </w:t>
      </w:r>
      <w:r w:rsidRPr="00EF2BAE">
        <w:rPr>
          <w:rFonts w:ascii="Arial" w:hAnsi="Arial" w:cs="Arial"/>
        </w:rPr>
        <w:t>P</w:t>
      </w:r>
      <w:r w:rsidRPr="00EF2BAE">
        <w:rPr>
          <w:rFonts w:ascii="Arial" w:eastAsiaTheme="minorEastAsia" w:hAnsi="Arial" w:cs="Arial"/>
          <w:lang w:eastAsia="es-MX"/>
        </w:rPr>
        <w:t>odrá</w:t>
      </w:r>
      <w:r w:rsidR="00FD095F" w:rsidRPr="00EF2BAE">
        <w:rPr>
          <w:rFonts w:ascii="Arial" w:eastAsiaTheme="minorEastAsia" w:hAnsi="Arial" w:cs="Arial"/>
          <w:lang w:eastAsia="es-MX"/>
        </w:rPr>
        <w:t xml:space="preserve"> realizar funciones de asesoría de la residencia profesional en otras áreas académicas.</w:t>
      </w:r>
    </w:p>
    <w:p w:rsidR="00BF4ABD" w:rsidRPr="00EF2BAE" w:rsidRDefault="00BF4ABD" w:rsidP="00BF4ABD">
      <w:pPr>
        <w:suppressAutoHyphens w:val="0"/>
        <w:autoSpaceDN/>
        <w:spacing w:after="200" w:line="276" w:lineRule="auto"/>
        <w:ind w:left="1134"/>
        <w:contextualSpacing/>
        <w:jc w:val="both"/>
        <w:textAlignment w:val="auto"/>
        <w:rPr>
          <w:rFonts w:ascii="Arial" w:eastAsiaTheme="minorEastAsia" w:hAnsi="Arial" w:cs="Arial"/>
          <w:lang w:eastAsia="es-MX"/>
        </w:rPr>
      </w:pPr>
    </w:p>
    <w:p w:rsidR="00FD095F" w:rsidRPr="00EF2BAE" w:rsidRDefault="0079004E" w:rsidP="0096466E">
      <w:pPr>
        <w:suppressAutoHyphens w:val="0"/>
        <w:autoSpaceDN/>
        <w:spacing w:after="200" w:line="276" w:lineRule="auto"/>
        <w:contextualSpacing/>
        <w:jc w:val="both"/>
        <w:textAlignment w:val="auto"/>
        <w:rPr>
          <w:rFonts w:ascii="Arial" w:eastAsiaTheme="minorEastAsia" w:hAnsi="Arial" w:cs="Arial"/>
          <w:lang w:eastAsia="es-MX"/>
        </w:rPr>
      </w:pPr>
      <w:r w:rsidRPr="00EF2BAE">
        <w:rPr>
          <w:rFonts w:ascii="Arial" w:hAnsi="Arial" w:cs="Arial"/>
          <w:b/>
        </w:rPr>
        <w:t>Artículo</w:t>
      </w:r>
      <w:r w:rsidR="00D235F6" w:rsidRPr="00EF2BAE">
        <w:rPr>
          <w:rFonts w:ascii="Arial" w:hAnsi="Arial" w:cs="Arial"/>
          <w:b/>
        </w:rPr>
        <w:t xml:space="preserve"> 2</w:t>
      </w:r>
      <w:r w:rsidR="0018505C">
        <w:rPr>
          <w:rFonts w:ascii="Arial" w:hAnsi="Arial" w:cs="Arial"/>
          <w:b/>
        </w:rPr>
        <w:t>2</w:t>
      </w:r>
      <w:r w:rsidR="004772BE">
        <w:rPr>
          <w:rFonts w:ascii="Arial" w:hAnsi="Arial" w:cs="Arial"/>
          <w:b/>
        </w:rPr>
        <w:t xml:space="preserve"> </w:t>
      </w:r>
      <w:r w:rsidR="003E13A2" w:rsidRPr="00EF2BAE">
        <w:rPr>
          <w:rFonts w:ascii="Arial" w:hAnsi="Arial" w:cs="Arial"/>
        </w:rPr>
        <w:t>C</w:t>
      </w:r>
      <w:r w:rsidR="00FD095F" w:rsidRPr="00EF2BAE">
        <w:rPr>
          <w:rFonts w:ascii="Arial" w:eastAsiaTheme="minorEastAsia" w:hAnsi="Arial" w:cs="Arial"/>
          <w:lang w:eastAsia="es-MX"/>
        </w:rPr>
        <w:t>umplir con las</w:t>
      </w:r>
      <w:r w:rsidR="00102742">
        <w:rPr>
          <w:rFonts w:ascii="Arial" w:eastAsiaTheme="minorEastAsia" w:hAnsi="Arial" w:cs="Arial"/>
          <w:lang w:eastAsia="es-MX"/>
        </w:rPr>
        <w:t xml:space="preserve"> </w:t>
      </w:r>
      <w:r w:rsidR="008332B8" w:rsidRPr="00EF2BAE">
        <w:rPr>
          <w:rFonts w:ascii="Arial" w:eastAsiaTheme="minorEastAsia" w:hAnsi="Arial" w:cs="Arial"/>
          <w:lang w:eastAsia="es-MX"/>
        </w:rPr>
        <w:t xml:space="preserve">siguientes </w:t>
      </w:r>
      <w:r w:rsidR="00FD095F" w:rsidRPr="00EF2BAE">
        <w:rPr>
          <w:rFonts w:ascii="Arial" w:eastAsiaTheme="minorEastAsia" w:hAnsi="Arial" w:cs="Arial"/>
          <w:lang w:eastAsia="es-MX"/>
        </w:rPr>
        <w:t>actividades para cada proyecto.</w:t>
      </w:r>
    </w:p>
    <w:p w:rsidR="0018403A" w:rsidRPr="00EF2BAE" w:rsidRDefault="0018403A" w:rsidP="0096466E">
      <w:pPr>
        <w:suppressAutoHyphens w:val="0"/>
        <w:autoSpaceDN/>
        <w:spacing w:after="200" w:line="276" w:lineRule="auto"/>
        <w:contextualSpacing/>
        <w:jc w:val="both"/>
        <w:textAlignment w:val="auto"/>
        <w:rPr>
          <w:rFonts w:ascii="Arial" w:eastAsiaTheme="minorEastAsia" w:hAnsi="Arial" w:cs="Arial"/>
          <w:lang w:eastAsia="es-MX"/>
        </w:rPr>
      </w:pPr>
    </w:p>
    <w:p w:rsidR="0018403A" w:rsidRPr="00EF2BAE" w:rsidRDefault="0018403A" w:rsidP="0018403A">
      <w:pPr>
        <w:numPr>
          <w:ilvl w:val="0"/>
          <w:numId w:val="25"/>
        </w:numPr>
        <w:suppressAutoHyphens w:val="0"/>
        <w:autoSpaceDN/>
        <w:spacing w:after="200" w:line="276" w:lineRule="auto"/>
        <w:contextualSpacing/>
        <w:jc w:val="both"/>
        <w:textAlignment w:val="auto"/>
        <w:rPr>
          <w:rFonts w:ascii="Arial" w:eastAsiaTheme="minorEastAsia" w:hAnsi="Arial" w:cs="Arial"/>
          <w:lang w:eastAsia="es-MX"/>
        </w:rPr>
      </w:pPr>
      <w:r w:rsidRPr="00EF2BAE">
        <w:rPr>
          <w:rFonts w:ascii="Arial" w:eastAsiaTheme="minorEastAsia" w:hAnsi="Arial" w:cs="Arial"/>
          <w:lang w:eastAsia="es-MX"/>
        </w:rPr>
        <w:t xml:space="preserve">Asesorar a los estudiantes en la solución de problemas y explicación de los temas relacionados con el proyecto, tantas veces como sea necesario y en los horarios previamente establecidos y autorizados en su programa de trabajo. </w:t>
      </w:r>
    </w:p>
    <w:p w:rsidR="0018403A" w:rsidRPr="00EF2BAE" w:rsidRDefault="0018403A" w:rsidP="0018403A">
      <w:pPr>
        <w:numPr>
          <w:ilvl w:val="0"/>
          <w:numId w:val="25"/>
        </w:numPr>
        <w:suppressAutoHyphens w:val="0"/>
        <w:autoSpaceDN/>
        <w:spacing w:after="200" w:line="276" w:lineRule="auto"/>
        <w:contextualSpacing/>
        <w:jc w:val="both"/>
        <w:textAlignment w:val="auto"/>
        <w:rPr>
          <w:rFonts w:ascii="Arial" w:eastAsiaTheme="minorEastAsia" w:hAnsi="Arial" w:cs="Arial"/>
          <w:lang w:eastAsia="es-MX"/>
        </w:rPr>
      </w:pPr>
      <w:r w:rsidRPr="00EF2BAE">
        <w:rPr>
          <w:rFonts w:ascii="Arial" w:eastAsiaTheme="minorEastAsia" w:hAnsi="Arial" w:cs="Arial"/>
          <w:lang w:eastAsia="es-MX"/>
        </w:rPr>
        <w:t xml:space="preserve">Dar seguimiento a la aplicación de las competencias profesionales que el proyecto requiere, a través de las evidencias que el residente entrega. </w:t>
      </w:r>
    </w:p>
    <w:p w:rsidR="0018403A" w:rsidRPr="00EF2BAE" w:rsidRDefault="0018403A" w:rsidP="0018403A">
      <w:pPr>
        <w:numPr>
          <w:ilvl w:val="0"/>
          <w:numId w:val="25"/>
        </w:numPr>
        <w:suppressAutoHyphens w:val="0"/>
        <w:autoSpaceDN/>
        <w:spacing w:after="200" w:line="276" w:lineRule="auto"/>
        <w:contextualSpacing/>
        <w:jc w:val="both"/>
        <w:textAlignment w:val="auto"/>
        <w:rPr>
          <w:rFonts w:ascii="Arial" w:eastAsiaTheme="minorEastAsia" w:hAnsi="Arial" w:cs="Arial"/>
          <w:lang w:eastAsia="es-MX"/>
        </w:rPr>
      </w:pPr>
      <w:r w:rsidRPr="00EF2BAE">
        <w:rPr>
          <w:rFonts w:ascii="Arial" w:eastAsiaTheme="minorEastAsia" w:hAnsi="Arial" w:cs="Arial"/>
          <w:lang w:eastAsia="es-MX"/>
        </w:rPr>
        <w:t>Supervisar y evaluar las actividades que realiza el residente en la empresa u organismo o dependencia de trabajo de residencias.</w:t>
      </w:r>
    </w:p>
    <w:p w:rsidR="0018403A" w:rsidRPr="00EF2BAE" w:rsidRDefault="0018403A" w:rsidP="0018403A">
      <w:pPr>
        <w:numPr>
          <w:ilvl w:val="0"/>
          <w:numId w:val="25"/>
        </w:numPr>
        <w:suppressAutoHyphens w:val="0"/>
        <w:autoSpaceDN/>
        <w:spacing w:after="200" w:line="276" w:lineRule="auto"/>
        <w:contextualSpacing/>
        <w:jc w:val="both"/>
        <w:textAlignment w:val="auto"/>
        <w:rPr>
          <w:rFonts w:ascii="Arial" w:eastAsiaTheme="minorEastAsia" w:hAnsi="Arial" w:cs="Arial"/>
          <w:lang w:eastAsia="es-MX"/>
        </w:rPr>
      </w:pPr>
      <w:r w:rsidRPr="00EF2BAE">
        <w:rPr>
          <w:rFonts w:ascii="Arial" w:eastAsiaTheme="minorEastAsia" w:hAnsi="Arial" w:cs="Arial"/>
          <w:lang w:eastAsia="es-MX"/>
        </w:rPr>
        <w:t xml:space="preserve">Analizar, conjuntamente con el residente y el asesor externo aspectos relacionados al desarrollo del proyecto, al manejo de sus relaciones laborales, al avance y calidad de los trabajos. </w:t>
      </w:r>
    </w:p>
    <w:p w:rsidR="0018403A" w:rsidRPr="00EF2BAE" w:rsidRDefault="0018403A" w:rsidP="0018403A">
      <w:pPr>
        <w:numPr>
          <w:ilvl w:val="0"/>
          <w:numId w:val="25"/>
        </w:numPr>
        <w:suppressAutoHyphens w:val="0"/>
        <w:autoSpaceDN/>
        <w:spacing w:after="200" w:line="276" w:lineRule="auto"/>
        <w:contextualSpacing/>
        <w:jc w:val="both"/>
        <w:textAlignment w:val="auto"/>
        <w:rPr>
          <w:rFonts w:ascii="Arial" w:eastAsiaTheme="minorEastAsia" w:hAnsi="Arial" w:cs="Arial"/>
          <w:lang w:eastAsia="es-MX"/>
        </w:rPr>
      </w:pPr>
      <w:r w:rsidRPr="00EF2BAE">
        <w:rPr>
          <w:rFonts w:ascii="Arial" w:eastAsiaTheme="minorEastAsia" w:hAnsi="Arial" w:cs="Arial"/>
          <w:lang w:eastAsia="es-MX"/>
        </w:rPr>
        <w:t>Modificar o ajustar los programas iniciales de trabajo, siempre y cuando esto sea requerido por necesidades surgidas durante el desarrollo del proyecto.</w:t>
      </w:r>
    </w:p>
    <w:p w:rsidR="0018403A" w:rsidRPr="00EF2BAE" w:rsidRDefault="0018403A" w:rsidP="0018403A">
      <w:pPr>
        <w:numPr>
          <w:ilvl w:val="0"/>
          <w:numId w:val="25"/>
        </w:numPr>
        <w:suppressAutoHyphens w:val="0"/>
        <w:autoSpaceDN/>
        <w:spacing w:after="200" w:line="276" w:lineRule="auto"/>
        <w:contextualSpacing/>
        <w:jc w:val="both"/>
        <w:textAlignment w:val="auto"/>
        <w:rPr>
          <w:rFonts w:ascii="Arial" w:eastAsiaTheme="minorEastAsia" w:hAnsi="Arial" w:cs="Arial"/>
          <w:lang w:eastAsia="es-MX"/>
        </w:rPr>
      </w:pPr>
      <w:r w:rsidRPr="00EF2BAE">
        <w:rPr>
          <w:rFonts w:ascii="Arial" w:eastAsiaTheme="minorEastAsia" w:hAnsi="Arial" w:cs="Arial"/>
          <w:lang w:eastAsia="es-MX"/>
        </w:rPr>
        <w:t>Asesorar a los residentes en la elaboración de su informe técnico de proyecto</w:t>
      </w:r>
      <w:r w:rsidR="00E75297">
        <w:rPr>
          <w:rFonts w:ascii="Arial" w:eastAsiaTheme="minorEastAsia" w:hAnsi="Arial" w:cs="Arial"/>
          <w:lang w:eastAsia="es-MX"/>
        </w:rPr>
        <w:t xml:space="preserve"> </w:t>
      </w:r>
      <w:r w:rsidR="009C5BDA">
        <w:rPr>
          <w:rFonts w:ascii="Arial" w:eastAsiaTheme="minorEastAsia" w:hAnsi="Arial" w:cs="Arial"/>
          <w:lang w:eastAsia="es-MX"/>
        </w:rPr>
        <w:t xml:space="preserve">           </w:t>
      </w:r>
      <w:r w:rsidR="0079195E">
        <w:rPr>
          <w:rFonts w:ascii="Arial" w:eastAsiaTheme="minorEastAsia" w:hAnsi="Arial" w:cs="Arial"/>
          <w:lang w:eastAsia="es-MX"/>
        </w:rPr>
        <w:t>(reporte</w:t>
      </w:r>
      <w:r w:rsidR="00E75297">
        <w:rPr>
          <w:rFonts w:ascii="Arial" w:eastAsiaTheme="minorEastAsia" w:hAnsi="Arial" w:cs="Arial"/>
          <w:lang w:eastAsia="es-MX"/>
        </w:rPr>
        <w:t xml:space="preserve"> de residencia profesional)</w:t>
      </w:r>
      <w:r w:rsidRPr="00EF2BAE">
        <w:rPr>
          <w:rFonts w:ascii="Arial" w:eastAsiaTheme="minorEastAsia" w:hAnsi="Arial" w:cs="Arial"/>
          <w:lang w:eastAsia="es-MX"/>
        </w:rPr>
        <w:t>.</w:t>
      </w:r>
    </w:p>
    <w:p w:rsidR="00C95F0D" w:rsidRPr="00EF2BAE" w:rsidRDefault="00DE73E9" w:rsidP="00C95F0D">
      <w:pPr>
        <w:numPr>
          <w:ilvl w:val="0"/>
          <w:numId w:val="25"/>
        </w:numPr>
        <w:suppressAutoHyphens w:val="0"/>
        <w:autoSpaceDN/>
        <w:spacing w:after="200" w:line="276" w:lineRule="auto"/>
        <w:contextualSpacing/>
        <w:jc w:val="both"/>
        <w:textAlignment w:val="auto"/>
        <w:rPr>
          <w:rFonts w:ascii="Arial" w:eastAsiaTheme="minorEastAsia" w:hAnsi="Arial" w:cs="Arial"/>
          <w:lang w:eastAsia="es-MX"/>
        </w:rPr>
      </w:pPr>
      <w:r>
        <w:rPr>
          <w:rFonts w:ascii="Arial" w:eastAsiaTheme="minorEastAsia" w:hAnsi="Arial" w:cs="Arial"/>
          <w:lang w:eastAsia="es-MX"/>
        </w:rPr>
        <w:t>Capturar</w:t>
      </w:r>
      <w:r w:rsidR="00C95F0D">
        <w:rPr>
          <w:rFonts w:ascii="Arial" w:eastAsiaTheme="minorEastAsia" w:hAnsi="Arial" w:cs="Arial"/>
          <w:lang w:eastAsia="es-MX"/>
        </w:rPr>
        <w:t xml:space="preserve"> </w:t>
      </w:r>
      <w:r>
        <w:rPr>
          <w:rFonts w:ascii="Arial" w:eastAsiaTheme="minorEastAsia" w:hAnsi="Arial" w:cs="Arial"/>
          <w:lang w:eastAsia="es-MX"/>
        </w:rPr>
        <w:t xml:space="preserve">la </w:t>
      </w:r>
      <w:r w:rsidR="00C95F0D">
        <w:rPr>
          <w:rFonts w:ascii="Arial" w:eastAsiaTheme="minorEastAsia" w:hAnsi="Arial" w:cs="Arial"/>
          <w:lang w:eastAsia="es-MX"/>
        </w:rPr>
        <w:t>calificación en</w:t>
      </w:r>
      <w:r w:rsidR="001B363A" w:rsidRPr="00EF2BAE">
        <w:rPr>
          <w:rFonts w:ascii="Arial" w:eastAsiaTheme="minorEastAsia" w:hAnsi="Arial" w:cs="Arial"/>
          <w:lang w:eastAsia="es-MX"/>
        </w:rPr>
        <w:t xml:space="preserve"> el período establecido en el calendario escola</w:t>
      </w:r>
      <w:r>
        <w:rPr>
          <w:rFonts w:ascii="Arial" w:eastAsiaTheme="minorEastAsia" w:hAnsi="Arial" w:cs="Arial"/>
          <w:lang w:eastAsia="es-MX"/>
        </w:rPr>
        <w:t>r</w:t>
      </w:r>
      <w:r w:rsidR="0018403A" w:rsidRPr="00EF2BAE">
        <w:rPr>
          <w:rFonts w:ascii="Arial" w:eastAsiaTheme="minorEastAsia" w:hAnsi="Arial" w:cs="Arial"/>
          <w:lang w:eastAsia="es-MX"/>
        </w:rPr>
        <w:t>, una vez concluido e</w:t>
      </w:r>
      <w:r w:rsidR="00C95F0D">
        <w:rPr>
          <w:rFonts w:ascii="Arial" w:eastAsiaTheme="minorEastAsia" w:hAnsi="Arial" w:cs="Arial"/>
          <w:lang w:eastAsia="es-MX"/>
        </w:rPr>
        <w:t>l informe técnico del proyecto (reporte de residencia profesional)</w:t>
      </w:r>
      <w:r w:rsidR="00C95F0D" w:rsidRPr="00EF2BAE">
        <w:rPr>
          <w:rFonts w:ascii="Arial" w:eastAsiaTheme="minorEastAsia" w:hAnsi="Arial" w:cs="Arial"/>
          <w:lang w:eastAsia="es-MX"/>
        </w:rPr>
        <w:t>.</w:t>
      </w:r>
    </w:p>
    <w:p w:rsidR="00FD4A6A" w:rsidRPr="00EF2BAE" w:rsidRDefault="00FD4A6A" w:rsidP="00C95F0D">
      <w:pPr>
        <w:suppressAutoHyphens w:val="0"/>
        <w:autoSpaceDN/>
        <w:spacing w:after="200" w:line="276" w:lineRule="auto"/>
        <w:ind w:left="360"/>
        <w:contextualSpacing/>
        <w:jc w:val="both"/>
        <w:textAlignment w:val="auto"/>
        <w:rPr>
          <w:rFonts w:ascii="Arial" w:hAnsi="Arial" w:cs="Arial"/>
          <w:b/>
        </w:rPr>
      </w:pPr>
    </w:p>
    <w:p w:rsidR="00572DFA" w:rsidRDefault="00572DFA" w:rsidP="0096466E">
      <w:pPr>
        <w:suppressAutoHyphens w:val="0"/>
        <w:autoSpaceDN/>
        <w:spacing w:after="200" w:line="276" w:lineRule="auto"/>
        <w:contextualSpacing/>
        <w:jc w:val="both"/>
        <w:textAlignment w:val="auto"/>
        <w:rPr>
          <w:rFonts w:ascii="Arial" w:hAnsi="Arial" w:cs="Arial"/>
          <w:b/>
        </w:rPr>
      </w:pPr>
    </w:p>
    <w:p w:rsidR="00FD095F" w:rsidRPr="00EF2BAE" w:rsidRDefault="0079004E" w:rsidP="0096466E">
      <w:pPr>
        <w:suppressAutoHyphens w:val="0"/>
        <w:autoSpaceDN/>
        <w:spacing w:after="200" w:line="276" w:lineRule="auto"/>
        <w:contextualSpacing/>
        <w:jc w:val="both"/>
        <w:textAlignment w:val="auto"/>
        <w:rPr>
          <w:rFonts w:ascii="Arial" w:eastAsiaTheme="minorEastAsia" w:hAnsi="Arial" w:cs="Arial"/>
          <w:lang w:eastAsia="es-MX"/>
        </w:rPr>
      </w:pPr>
      <w:r w:rsidRPr="0018505C">
        <w:rPr>
          <w:rFonts w:ascii="Arial" w:hAnsi="Arial" w:cs="Arial"/>
          <w:b/>
        </w:rPr>
        <w:t>Artículo</w:t>
      </w:r>
      <w:r w:rsidR="009A4C1C" w:rsidRPr="0018505C">
        <w:rPr>
          <w:rFonts w:ascii="Arial" w:hAnsi="Arial" w:cs="Arial"/>
          <w:b/>
        </w:rPr>
        <w:t xml:space="preserve"> </w:t>
      </w:r>
      <w:r w:rsidR="0018505C" w:rsidRPr="0018505C">
        <w:rPr>
          <w:rFonts w:ascii="Arial" w:hAnsi="Arial" w:cs="Arial"/>
          <w:b/>
        </w:rPr>
        <w:t>23</w:t>
      </w:r>
      <w:r w:rsidR="00572DFA" w:rsidRPr="0018505C">
        <w:rPr>
          <w:rFonts w:ascii="Arial" w:hAnsi="Arial" w:cs="Arial"/>
          <w:b/>
        </w:rPr>
        <w:t xml:space="preserve"> </w:t>
      </w:r>
      <w:r w:rsidR="00A8455D" w:rsidRPr="0018505C">
        <w:rPr>
          <w:rFonts w:ascii="Arial" w:hAnsi="Arial" w:cs="Arial"/>
        </w:rPr>
        <w:t>El asesor interno y asesor externo deben de comunicarse de manera virtual</w:t>
      </w:r>
      <w:r w:rsidR="00503395">
        <w:rPr>
          <w:rFonts w:ascii="Arial" w:hAnsi="Arial" w:cs="Arial"/>
        </w:rPr>
        <w:t xml:space="preserve">, </w:t>
      </w:r>
      <w:r w:rsidR="00A8455D" w:rsidRPr="0018505C">
        <w:rPr>
          <w:rFonts w:ascii="Arial" w:hAnsi="Arial" w:cs="Arial"/>
        </w:rPr>
        <w:t xml:space="preserve">  presencial para determinar las características del anteproyecto</w:t>
      </w:r>
      <w:r w:rsidR="00503395" w:rsidRPr="0018505C">
        <w:rPr>
          <w:rFonts w:ascii="Arial" w:hAnsi="Arial" w:cs="Arial"/>
        </w:rPr>
        <w:t>, de</w:t>
      </w:r>
      <w:r w:rsidR="00A8455D" w:rsidRPr="0018505C">
        <w:rPr>
          <w:rFonts w:ascii="Arial" w:hAnsi="Arial" w:cs="Arial"/>
        </w:rPr>
        <w:t xml:space="preserve"> igual forma para </w:t>
      </w:r>
      <w:r w:rsidR="00A8455D" w:rsidRPr="0018505C">
        <w:rPr>
          <w:rFonts w:ascii="Arial" w:hAnsi="Arial" w:cs="Arial"/>
        </w:rPr>
        <w:lastRenderedPageBreak/>
        <w:t xml:space="preserve">evaluar al residente con el formato de evaluación y seguimiento de residencia profesional y para evaluación del reporte de residencia profesional.  </w:t>
      </w:r>
    </w:p>
    <w:p w:rsidR="00D235F6" w:rsidRPr="00EF2BAE" w:rsidRDefault="00D235F6" w:rsidP="00D235F6">
      <w:pPr>
        <w:suppressAutoHyphens w:val="0"/>
        <w:autoSpaceDN/>
        <w:spacing w:after="200" w:line="276" w:lineRule="auto"/>
        <w:contextualSpacing/>
        <w:jc w:val="both"/>
        <w:textAlignment w:val="auto"/>
        <w:rPr>
          <w:rFonts w:ascii="Arial" w:hAnsi="Arial" w:cs="Arial"/>
          <w:b/>
        </w:rPr>
      </w:pPr>
    </w:p>
    <w:p w:rsidR="00D235F6" w:rsidRPr="0018505C" w:rsidRDefault="00D235F6" w:rsidP="00D235F6">
      <w:pPr>
        <w:suppressAutoHyphens w:val="0"/>
        <w:autoSpaceDN/>
        <w:spacing w:after="200" w:line="276" w:lineRule="auto"/>
        <w:contextualSpacing/>
        <w:jc w:val="both"/>
        <w:textAlignment w:val="auto"/>
        <w:rPr>
          <w:rFonts w:ascii="Arial" w:eastAsiaTheme="minorEastAsia" w:hAnsi="Arial" w:cs="Arial"/>
          <w:lang w:eastAsia="es-MX"/>
        </w:rPr>
      </w:pPr>
      <w:r w:rsidRPr="00EF2BAE">
        <w:rPr>
          <w:rFonts w:ascii="Arial" w:hAnsi="Arial" w:cs="Arial"/>
          <w:b/>
        </w:rPr>
        <w:t xml:space="preserve">Artículo </w:t>
      </w:r>
      <w:r w:rsidR="00B82292">
        <w:rPr>
          <w:rFonts w:ascii="Arial" w:hAnsi="Arial" w:cs="Arial"/>
          <w:b/>
        </w:rPr>
        <w:t xml:space="preserve">24 </w:t>
      </w:r>
      <w:r w:rsidR="00B82292" w:rsidRPr="00B82292">
        <w:rPr>
          <w:rFonts w:ascii="Arial" w:hAnsi="Arial" w:cs="Arial"/>
        </w:rPr>
        <w:t>Supervisar</w:t>
      </w:r>
      <w:r w:rsidR="00992A4F" w:rsidRPr="00EF2BAE">
        <w:rPr>
          <w:rFonts w:ascii="Arial" w:eastAsiaTheme="minorEastAsia" w:hAnsi="Arial" w:cs="Arial"/>
          <w:lang w:eastAsia="es-MX"/>
        </w:rPr>
        <w:t xml:space="preserve"> y autorizar </w:t>
      </w:r>
      <w:r w:rsidR="009A4C1C">
        <w:rPr>
          <w:rFonts w:ascii="Arial" w:eastAsiaTheme="minorEastAsia" w:hAnsi="Arial" w:cs="Arial"/>
          <w:lang w:eastAsia="es-MX"/>
        </w:rPr>
        <w:t>al alumno los</w:t>
      </w:r>
      <w:r w:rsidRPr="00EF2BAE">
        <w:rPr>
          <w:rFonts w:ascii="Arial" w:eastAsiaTheme="minorEastAsia" w:hAnsi="Arial" w:cs="Arial"/>
          <w:lang w:eastAsia="es-MX"/>
        </w:rPr>
        <w:t xml:space="preserve"> reportes de las actividades realizadas durante sus horas de asesoría de residencia profesional</w:t>
      </w:r>
      <w:r w:rsidR="005D636B" w:rsidRPr="00EF2BAE">
        <w:rPr>
          <w:rFonts w:ascii="Arial" w:eastAsiaTheme="minorEastAsia" w:hAnsi="Arial" w:cs="Arial"/>
          <w:lang w:eastAsia="es-MX"/>
        </w:rPr>
        <w:t xml:space="preserve"> a través de los </w:t>
      </w:r>
      <w:r w:rsidRPr="0018505C">
        <w:rPr>
          <w:rFonts w:ascii="Arial" w:eastAsiaTheme="minorEastAsia" w:hAnsi="Arial" w:cs="Arial"/>
          <w:lang w:eastAsia="es-MX"/>
        </w:rPr>
        <w:t>formato</w:t>
      </w:r>
      <w:r w:rsidR="005D636B" w:rsidRPr="0018505C">
        <w:rPr>
          <w:rFonts w:ascii="Arial" w:eastAsiaTheme="minorEastAsia" w:hAnsi="Arial" w:cs="Arial"/>
          <w:lang w:eastAsia="es-MX"/>
        </w:rPr>
        <w:t>s registro de las asesorías</w:t>
      </w:r>
      <w:r w:rsidRPr="0018505C">
        <w:rPr>
          <w:rFonts w:ascii="Arial" w:eastAsiaTheme="minorEastAsia" w:hAnsi="Arial" w:cs="Arial"/>
          <w:lang w:eastAsia="es-MX"/>
        </w:rPr>
        <w:t xml:space="preserve"> realizada</w:t>
      </w:r>
      <w:r w:rsidR="00082F1D" w:rsidRPr="0018505C">
        <w:rPr>
          <w:rFonts w:ascii="Arial" w:eastAsiaTheme="minorEastAsia" w:hAnsi="Arial" w:cs="Arial"/>
          <w:lang w:eastAsia="es-MX"/>
        </w:rPr>
        <w:t>s</w:t>
      </w:r>
      <w:r w:rsidR="00D7405D" w:rsidRPr="0018505C">
        <w:rPr>
          <w:rFonts w:ascii="Arial" w:eastAsiaTheme="minorEastAsia" w:hAnsi="Arial" w:cs="Arial"/>
          <w:lang w:eastAsia="es-MX"/>
        </w:rPr>
        <w:t>.</w:t>
      </w:r>
    </w:p>
    <w:p w:rsidR="0096197E" w:rsidRPr="00EF2BAE" w:rsidRDefault="0096197E" w:rsidP="0096466E">
      <w:pPr>
        <w:suppressAutoHyphens w:val="0"/>
        <w:autoSpaceDN/>
        <w:spacing w:after="200" w:line="276" w:lineRule="auto"/>
        <w:contextualSpacing/>
        <w:jc w:val="both"/>
        <w:textAlignment w:val="auto"/>
        <w:rPr>
          <w:rFonts w:ascii="Arial" w:hAnsi="Arial" w:cs="Arial"/>
          <w:b/>
        </w:rPr>
      </w:pPr>
    </w:p>
    <w:p w:rsidR="00FD095F" w:rsidRPr="00EF2BAE" w:rsidRDefault="0079004E" w:rsidP="0096466E">
      <w:pPr>
        <w:suppressAutoHyphens w:val="0"/>
        <w:autoSpaceDN/>
        <w:spacing w:after="200" w:line="276" w:lineRule="auto"/>
        <w:contextualSpacing/>
        <w:jc w:val="both"/>
        <w:textAlignment w:val="auto"/>
        <w:rPr>
          <w:rFonts w:ascii="Arial" w:eastAsiaTheme="minorEastAsia" w:hAnsi="Arial" w:cs="Arial"/>
          <w:lang w:eastAsia="es-MX"/>
        </w:rPr>
      </w:pPr>
      <w:r w:rsidRPr="00EF2BAE">
        <w:rPr>
          <w:rFonts w:ascii="Arial" w:hAnsi="Arial" w:cs="Arial"/>
          <w:b/>
        </w:rPr>
        <w:t xml:space="preserve">Artículo </w:t>
      </w:r>
      <w:r w:rsidR="009A4C1C">
        <w:rPr>
          <w:rFonts w:ascii="Arial" w:hAnsi="Arial" w:cs="Arial"/>
          <w:b/>
        </w:rPr>
        <w:t>2</w:t>
      </w:r>
      <w:r w:rsidR="0018505C">
        <w:rPr>
          <w:rFonts w:ascii="Arial" w:hAnsi="Arial" w:cs="Arial"/>
          <w:b/>
        </w:rPr>
        <w:t>5</w:t>
      </w:r>
      <w:r w:rsidR="009A4C1C">
        <w:rPr>
          <w:rFonts w:ascii="Arial" w:hAnsi="Arial" w:cs="Arial"/>
          <w:b/>
        </w:rPr>
        <w:t xml:space="preserve"> </w:t>
      </w:r>
      <w:r w:rsidR="00080009" w:rsidRPr="00EF2BAE">
        <w:rPr>
          <w:rFonts w:ascii="Arial" w:hAnsi="Arial" w:cs="Arial"/>
        </w:rPr>
        <w:t>E</w:t>
      </w:r>
      <w:r w:rsidR="00FD095F" w:rsidRPr="00EF2BAE">
        <w:rPr>
          <w:rFonts w:ascii="Arial" w:eastAsiaTheme="minorEastAsia" w:hAnsi="Arial" w:cs="Arial"/>
          <w:lang w:eastAsia="es-MX"/>
        </w:rPr>
        <w:t xml:space="preserve">ntregar un informe semestral al jefe de División de </w:t>
      </w:r>
      <w:r w:rsidR="00741735" w:rsidRPr="00EF2BAE">
        <w:rPr>
          <w:rFonts w:ascii="Arial" w:eastAsiaTheme="minorEastAsia" w:hAnsi="Arial" w:cs="Arial"/>
          <w:lang w:eastAsia="es-MX"/>
        </w:rPr>
        <w:t>Carrera</w:t>
      </w:r>
      <w:r w:rsidR="00102742">
        <w:rPr>
          <w:rFonts w:ascii="Arial" w:eastAsiaTheme="minorEastAsia" w:hAnsi="Arial" w:cs="Arial"/>
          <w:lang w:eastAsia="es-MX"/>
        </w:rPr>
        <w:t xml:space="preserve"> </w:t>
      </w:r>
      <w:r w:rsidR="00FD095F" w:rsidRPr="00EF2BAE">
        <w:rPr>
          <w:rFonts w:ascii="Arial" w:eastAsiaTheme="minorEastAsia" w:hAnsi="Arial" w:cs="Arial"/>
          <w:lang w:eastAsia="es-MX"/>
        </w:rPr>
        <w:t>d</w:t>
      </w:r>
      <w:r w:rsidR="00FD4A6A" w:rsidRPr="00EF2BAE">
        <w:rPr>
          <w:rFonts w:ascii="Arial" w:eastAsiaTheme="minorEastAsia" w:hAnsi="Arial" w:cs="Arial"/>
          <w:lang w:eastAsia="es-MX"/>
        </w:rPr>
        <w:t>e las actividades r</w:t>
      </w:r>
      <w:r w:rsidR="00FD095F" w:rsidRPr="00EF2BAE">
        <w:rPr>
          <w:rFonts w:ascii="Arial" w:eastAsiaTheme="minorEastAsia" w:hAnsi="Arial" w:cs="Arial"/>
          <w:lang w:eastAsia="es-MX"/>
        </w:rPr>
        <w:t>ealizadas durante sus horas de asesoría de resi</w:t>
      </w:r>
      <w:r w:rsidR="00F73694" w:rsidRPr="00EF2BAE">
        <w:rPr>
          <w:rFonts w:ascii="Arial" w:eastAsiaTheme="minorEastAsia" w:hAnsi="Arial" w:cs="Arial"/>
          <w:lang w:eastAsia="es-MX"/>
        </w:rPr>
        <w:t xml:space="preserve">dencia profesional, </w:t>
      </w:r>
      <w:r w:rsidR="00F17DB8" w:rsidRPr="00EF2BAE">
        <w:rPr>
          <w:rFonts w:ascii="Arial" w:eastAsiaTheme="minorEastAsia" w:hAnsi="Arial" w:cs="Arial"/>
          <w:lang w:eastAsia="es-MX"/>
        </w:rPr>
        <w:t xml:space="preserve">a través de </w:t>
      </w:r>
      <w:r w:rsidR="00F73694" w:rsidRPr="00EF2BAE">
        <w:rPr>
          <w:rFonts w:ascii="Arial" w:eastAsiaTheme="minorEastAsia" w:hAnsi="Arial" w:cs="Arial"/>
          <w:lang w:eastAsia="es-MX"/>
        </w:rPr>
        <w:t>los</w:t>
      </w:r>
      <w:r w:rsidR="00C47787">
        <w:rPr>
          <w:rFonts w:ascii="Arial" w:eastAsiaTheme="minorEastAsia" w:hAnsi="Arial" w:cs="Arial"/>
          <w:lang w:eastAsia="es-MX"/>
        </w:rPr>
        <w:t xml:space="preserve"> </w:t>
      </w:r>
      <w:r w:rsidR="00F73694" w:rsidRPr="00EF2BAE">
        <w:rPr>
          <w:rFonts w:ascii="Arial" w:eastAsiaTheme="minorEastAsia" w:hAnsi="Arial" w:cs="Arial"/>
          <w:lang w:eastAsia="es-MX"/>
        </w:rPr>
        <w:t>formatos de registro de las asesorías realizadas</w:t>
      </w:r>
      <w:r w:rsidR="00C47787">
        <w:rPr>
          <w:rFonts w:ascii="Arial" w:eastAsiaTheme="minorEastAsia" w:hAnsi="Arial" w:cs="Arial"/>
          <w:lang w:eastAsia="es-MX"/>
        </w:rPr>
        <w:t xml:space="preserve"> </w:t>
      </w:r>
      <w:r w:rsidR="00082F1D">
        <w:rPr>
          <w:rFonts w:ascii="Arial" w:eastAsiaTheme="minorEastAsia" w:hAnsi="Arial" w:cs="Arial"/>
          <w:lang w:eastAsia="es-MX"/>
        </w:rPr>
        <w:t>por cada residente.</w:t>
      </w:r>
    </w:p>
    <w:p w:rsidR="00463F4C" w:rsidRPr="00EF2BAE" w:rsidRDefault="00463F4C" w:rsidP="0096466E">
      <w:pPr>
        <w:suppressAutoHyphens w:val="0"/>
        <w:autoSpaceDN/>
        <w:spacing w:after="200" w:line="276" w:lineRule="auto"/>
        <w:contextualSpacing/>
        <w:jc w:val="both"/>
        <w:textAlignment w:val="auto"/>
        <w:rPr>
          <w:rFonts w:ascii="Arial" w:eastAsiaTheme="minorEastAsia" w:hAnsi="Arial" w:cs="Arial"/>
          <w:lang w:eastAsia="es-MX"/>
        </w:rPr>
      </w:pPr>
    </w:p>
    <w:p w:rsidR="00BF4ABD" w:rsidRPr="00EF2BAE" w:rsidRDefault="0079004E" w:rsidP="0079004E">
      <w:pPr>
        <w:suppressAutoHyphens w:val="0"/>
        <w:autoSpaceDN/>
        <w:spacing w:after="200" w:line="276" w:lineRule="auto"/>
        <w:contextualSpacing/>
        <w:jc w:val="both"/>
        <w:textAlignment w:val="auto"/>
        <w:rPr>
          <w:rFonts w:ascii="Arial" w:eastAsiaTheme="minorEastAsia" w:hAnsi="Arial" w:cs="Arial"/>
          <w:lang w:eastAsia="es-MX"/>
        </w:rPr>
      </w:pPr>
      <w:r w:rsidRPr="00EF2BAE">
        <w:rPr>
          <w:rFonts w:ascii="Arial" w:hAnsi="Arial" w:cs="Arial"/>
          <w:b/>
        </w:rPr>
        <w:t xml:space="preserve">Artículo </w:t>
      </w:r>
      <w:r w:rsidR="009A4C1C">
        <w:rPr>
          <w:rFonts w:ascii="Arial" w:hAnsi="Arial" w:cs="Arial"/>
          <w:b/>
        </w:rPr>
        <w:t>2</w:t>
      </w:r>
      <w:r w:rsidR="0018505C">
        <w:rPr>
          <w:rFonts w:ascii="Arial" w:hAnsi="Arial" w:cs="Arial"/>
          <w:b/>
        </w:rPr>
        <w:t>6</w:t>
      </w:r>
      <w:r w:rsidR="00082F1D">
        <w:rPr>
          <w:rFonts w:ascii="Arial" w:hAnsi="Arial" w:cs="Arial"/>
          <w:b/>
        </w:rPr>
        <w:t xml:space="preserve"> </w:t>
      </w:r>
      <w:r w:rsidR="00080009" w:rsidRPr="00EF2BAE">
        <w:rPr>
          <w:rFonts w:ascii="Arial" w:hAnsi="Arial" w:cs="Arial"/>
        </w:rPr>
        <w:t>P</w:t>
      </w:r>
      <w:r w:rsidR="00FD095F" w:rsidRPr="00EF2BAE">
        <w:rPr>
          <w:rFonts w:ascii="Arial" w:eastAsiaTheme="minorEastAsia" w:hAnsi="Arial" w:cs="Arial"/>
          <w:lang w:eastAsia="es-MX"/>
        </w:rPr>
        <w:t>romover entre los residentes el registro de la propiedad intelectual de las obras, productos o proceso, resultado de la resi</w:t>
      </w:r>
      <w:r w:rsidR="00FD4A6A" w:rsidRPr="00EF2BAE">
        <w:rPr>
          <w:rFonts w:ascii="Arial" w:eastAsiaTheme="minorEastAsia" w:hAnsi="Arial" w:cs="Arial"/>
          <w:lang w:eastAsia="es-MX"/>
        </w:rPr>
        <w:t xml:space="preserve">dencia profesional, e informar al Jefe de la Oficina de </w:t>
      </w:r>
      <w:r w:rsidR="001839FA" w:rsidRPr="00EF2BAE">
        <w:rPr>
          <w:rFonts w:ascii="Arial" w:eastAsiaTheme="minorEastAsia" w:hAnsi="Arial" w:cs="Arial"/>
          <w:lang w:eastAsia="es-MX"/>
        </w:rPr>
        <w:t>Innovación</w:t>
      </w:r>
      <w:r w:rsidR="00FD4A6A" w:rsidRPr="00EF2BAE">
        <w:rPr>
          <w:rFonts w:ascii="Arial" w:eastAsiaTheme="minorEastAsia" w:hAnsi="Arial" w:cs="Arial"/>
          <w:lang w:eastAsia="es-MX"/>
        </w:rPr>
        <w:t xml:space="preserve"> y Patentes la presencia de contenido susceptible de registro de propiedad intelectual en el proyecto</w:t>
      </w:r>
      <w:r w:rsidR="00AF6EE2" w:rsidRPr="00EF2BAE">
        <w:rPr>
          <w:rFonts w:ascii="Arial" w:eastAsiaTheme="minorEastAsia" w:hAnsi="Arial" w:cs="Arial"/>
          <w:lang w:eastAsia="es-MX"/>
        </w:rPr>
        <w:t xml:space="preserve">. </w:t>
      </w:r>
    </w:p>
    <w:p w:rsidR="00615FE4" w:rsidRPr="00EF2BAE" w:rsidRDefault="00615FE4" w:rsidP="0079004E">
      <w:pPr>
        <w:suppressAutoHyphens w:val="0"/>
        <w:autoSpaceDN/>
        <w:spacing w:after="200" w:line="276" w:lineRule="auto"/>
        <w:contextualSpacing/>
        <w:jc w:val="both"/>
        <w:textAlignment w:val="auto"/>
        <w:rPr>
          <w:rFonts w:ascii="Arial" w:eastAsiaTheme="minorEastAsia" w:hAnsi="Arial" w:cs="Arial"/>
          <w:lang w:eastAsia="es-MX"/>
        </w:rPr>
      </w:pPr>
    </w:p>
    <w:p w:rsidR="00FD095F" w:rsidRPr="00EF2BAE" w:rsidRDefault="00AF6EE2" w:rsidP="0096466E">
      <w:pPr>
        <w:tabs>
          <w:tab w:val="left" w:pos="1134"/>
        </w:tabs>
        <w:suppressAutoHyphens w:val="0"/>
        <w:autoSpaceDN/>
        <w:spacing w:after="200" w:line="276" w:lineRule="auto"/>
        <w:contextualSpacing/>
        <w:jc w:val="both"/>
        <w:textAlignment w:val="auto"/>
        <w:rPr>
          <w:rFonts w:ascii="Arial" w:eastAsiaTheme="minorEastAsia" w:hAnsi="Arial" w:cs="Arial"/>
          <w:lang w:eastAsia="es-MX"/>
        </w:rPr>
      </w:pPr>
      <w:r w:rsidRPr="00EF2BAE">
        <w:rPr>
          <w:rFonts w:ascii="Arial" w:hAnsi="Arial" w:cs="Arial"/>
          <w:b/>
        </w:rPr>
        <w:t xml:space="preserve">Artículo </w:t>
      </w:r>
      <w:r w:rsidR="00A90339">
        <w:rPr>
          <w:rFonts w:ascii="Arial" w:hAnsi="Arial" w:cs="Arial"/>
          <w:b/>
        </w:rPr>
        <w:t>2</w:t>
      </w:r>
      <w:r w:rsidR="0018505C">
        <w:rPr>
          <w:rFonts w:ascii="Arial" w:hAnsi="Arial" w:cs="Arial"/>
          <w:b/>
        </w:rPr>
        <w:t>7</w:t>
      </w:r>
      <w:r w:rsidR="003E5A75">
        <w:rPr>
          <w:rFonts w:ascii="Arial" w:hAnsi="Arial" w:cs="Arial"/>
          <w:b/>
        </w:rPr>
        <w:t xml:space="preserve"> </w:t>
      </w:r>
      <w:r w:rsidRPr="00EF2BAE">
        <w:rPr>
          <w:rFonts w:ascii="Arial" w:hAnsi="Arial" w:cs="Arial"/>
        </w:rPr>
        <w:t>C</w:t>
      </w:r>
      <w:r w:rsidRPr="00EF2BAE">
        <w:rPr>
          <w:rFonts w:ascii="Arial" w:eastAsiaTheme="minorEastAsia" w:hAnsi="Arial" w:cs="Arial"/>
          <w:lang w:eastAsia="es-MX"/>
        </w:rPr>
        <w:t>omunicar</w:t>
      </w:r>
      <w:r w:rsidR="00FD4A6A" w:rsidRPr="00EF2BAE">
        <w:rPr>
          <w:rFonts w:ascii="Arial" w:eastAsiaTheme="minorEastAsia" w:hAnsi="Arial" w:cs="Arial"/>
          <w:lang w:eastAsia="es-MX"/>
        </w:rPr>
        <w:t xml:space="preserve"> al Jefe de </w:t>
      </w:r>
      <w:r w:rsidR="00080009" w:rsidRPr="00EF2BAE">
        <w:rPr>
          <w:rFonts w:ascii="Arial" w:eastAsiaTheme="minorEastAsia" w:hAnsi="Arial" w:cs="Arial"/>
          <w:lang w:eastAsia="es-MX"/>
        </w:rPr>
        <w:t>D</w:t>
      </w:r>
      <w:r w:rsidR="00FD4A6A" w:rsidRPr="00EF2BAE">
        <w:rPr>
          <w:rFonts w:ascii="Arial" w:eastAsiaTheme="minorEastAsia" w:hAnsi="Arial" w:cs="Arial"/>
          <w:lang w:eastAsia="es-MX"/>
        </w:rPr>
        <w:t>ivisión la</w:t>
      </w:r>
      <w:r w:rsidR="009A4C1C">
        <w:rPr>
          <w:rFonts w:ascii="Arial" w:eastAsiaTheme="minorEastAsia" w:hAnsi="Arial" w:cs="Arial"/>
          <w:lang w:eastAsia="es-MX"/>
        </w:rPr>
        <w:t xml:space="preserve"> </w:t>
      </w:r>
      <w:r w:rsidR="00FD4A6A" w:rsidRPr="00EF2BAE">
        <w:rPr>
          <w:rFonts w:ascii="Arial" w:eastAsiaTheme="minorEastAsia" w:hAnsi="Arial" w:cs="Arial"/>
          <w:lang w:eastAsia="es-MX"/>
        </w:rPr>
        <w:t>c</w:t>
      </w:r>
      <w:r w:rsidR="00FD095F" w:rsidRPr="00EF2BAE">
        <w:rPr>
          <w:rFonts w:ascii="Arial" w:eastAsiaTheme="minorEastAsia" w:hAnsi="Arial" w:cs="Arial"/>
          <w:lang w:eastAsia="es-MX"/>
        </w:rPr>
        <w:t xml:space="preserve">ancelación de la residencia </w:t>
      </w:r>
      <w:r w:rsidR="00A8587B" w:rsidRPr="00EF2BAE">
        <w:rPr>
          <w:rFonts w:ascii="Arial" w:eastAsiaTheme="minorEastAsia" w:hAnsi="Arial" w:cs="Arial"/>
          <w:lang w:eastAsia="es-MX"/>
        </w:rPr>
        <w:t xml:space="preserve">profesional; y proceder </w:t>
      </w:r>
      <w:r w:rsidR="00FD4A6A" w:rsidRPr="00EF2BAE">
        <w:rPr>
          <w:rFonts w:ascii="Arial" w:eastAsiaTheme="minorEastAsia" w:hAnsi="Arial" w:cs="Arial"/>
          <w:lang w:eastAsia="es-MX"/>
        </w:rPr>
        <w:t>de acuerdo a lo es</w:t>
      </w:r>
      <w:r w:rsidR="00813DF9" w:rsidRPr="00EF2BAE">
        <w:rPr>
          <w:rFonts w:ascii="Arial" w:eastAsiaTheme="minorEastAsia" w:hAnsi="Arial" w:cs="Arial"/>
          <w:lang w:eastAsia="es-MX"/>
        </w:rPr>
        <w:t xml:space="preserve">tablecido en el </w:t>
      </w:r>
      <w:r w:rsidR="00813DF9" w:rsidRPr="00F855F7">
        <w:rPr>
          <w:rFonts w:ascii="Arial" w:hAnsi="Arial" w:cs="Arial"/>
        </w:rPr>
        <w:t xml:space="preserve">Artículo </w:t>
      </w:r>
      <w:r w:rsidR="00F855F7" w:rsidRPr="00F855F7">
        <w:rPr>
          <w:rFonts w:ascii="Arial" w:hAnsi="Arial" w:cs="Arial"/>
        </w:rPr>
        <w:t>15</w:t>
      </w:r>
      <w:r w:rsidR="00813DF9" w:rsidRPr="00F855F7">
        <w:rPr>
          <w:rFonts w:ascii="Arial" w:hAnsi="Arial" w:cs="Arial"/>
          <w:b/>
        </w:rPr>
        <w:t>.</w:t>
      </w:r>
    </w:p>
    <w:p w:rsidR="001F5C93" w:rsidRPr="00EF2BAE" w:rsidRDefault="001F5C93" w:rsidP="0096466E">
      <w:pPr>
        <w:suppressAutoHyphens w:val="0"/>
        <w:autoSpaceDN/>
        <w:spacing w:after="200" w:line="276" w:lineRule="auto"/>
        <w:contextualSpacing/>
        <w:jc w:val="both"/>
        <w:textAlignment w:val="auto"/>
        <w:rPr>
          <w:rFonts w:ascii="Arial" w:eastAsiaTheme="minorEastAsia" w:hAnsi="Arial" w:cs="Arial"/>
          <w:lang w:eastAsia="es-MX"/>
        </w:rPr>
      </w:pPr>
    </w:p>
    <w:p w:rsidR="001F5C93" w:rsidRPr="00EF2BAE" w:rsidRDefault="001F5C93" w:rsidP="0096466E">
      <w:pPr>
        <w:suppressAutoHyphens w:val="0"/>
        <w:autoSpaceDN/>
        <w:spacing w:after="200" w:line="276" w:lineRule="auto"/>
        <w:contextualSpacing/>
        <w:jc w:val="both"/>
        <w:textAlignment w:val="auto"/>
        <w:rPr>
          <w:rFonts w:ascii="Arial" w:eastAsiaTheme="minorEastAsia" w:hAnsi="Arial" w:cs="Arial"/>
          <w:lang w:eastAsia="es-MX"/>
        </w:rPr>
      </w:pPr>
      <w:r w:rsidRPr="00EF2BAE">
        <w:rPr>
          <w:rFonts w:ascii="Arial" w:hAnsi="Arial" w:cs="Arial"/>
          <w:b/>
        </w:rPr>
        <w:t>Artículo</w:t>
      </w:r>
      <w:r w:rsidR="0018505C">
        <w:rPr>
          <w:rFonts w:ascii="Arial" w:hAnsi="Arial" w:cs="Arial"/>
          <w:b/>
        </w:rPr>
        <w:t xml:space="preserve"> </w:t>
      </w:r>
      <w:r w:rsidR="003B1D52">
        <w:rPr>
          <w:rFonts w:ascii="Arial" w:hAnsi="Arial" w:cs="Arial"/>
          <w:b/>
        </w:rPr>
        <w:t>2</w:t>
      </w:r>
      <w:r w:rsidR="0018505C">
        <w:rPr>
          <w:rFonts w:ascii="Arial" w:hAnsi="Arial" w:cs="Arial"/>
          <w:b/>
        </w:rPr>
        <w:t>8</w:t>
      </w:r>
      <w:r w:rsidR="00A90339">
        <w:rPr>
          <w:rFonts w:ascii="Arial" w:hAnsi="Arial" w:cs="Arial"/>
          <w:b/>
        </w:rPr>
        <w:t xml:space="preserve"> </w:t>
      </w:r>
      <w:r w:rsidRPr="00EF2BAE">
        <w:rPr>
          <w:rFonts w:ascii="Arial" w:hAnsi="Arial" w:cs="Arial"/>
        </w:rPr>
        <w:t xml:space="preserve">Entregar </w:t>
      </w:r>
      <w:r w:rsidR="00E75297">
        <w:rPr>
          <w:rFonts w:ascii="Arial" w:hAnsi="Arial" w:cs="Arial"/>
        </w:rPr>
        <w:t xml:space="preserve">a la Coordinación de Titulación y Residencias Profesional </w:t>
      </w:r>
      <w:r w:rsidR="000409EA">
        <w:rPr>
          <w:rFonts w:ascii="Arial" w:hAnsi="Arial" w:cs="Arial"/>
        </w:rPr>
        <w:t xml:space="preserve">y al </w:t>
      </w:r>
      <w:r w:rsidR="00B82292">
        <w:rPr>
          <w:rFonts w:ascii="Arial" w:hAnsi="Arial" w:cs="Arial"/>
        </w:rPr>
        <w:t xml:space="preserve">estudiante </w:t>
      </w:r>
      <w:r w:rsidR="00B82292" w:rsidRPr="00EF2BAE">
        <w:rPr>
          <w:rFonts w:ascii="Arial" w:hAnsi="Arial" w:cs="Arial"/>
        </w:rPr>
        <w:t>una</w:t>
      </w:r>
      <w:r w:rsidRPr="00EF2BAE">
        <w:rPr>
          <w:rFonts w:ascii="Arial" w:hAnsi="Arial" w:cs="Arial"/>
        </w:rPr>
        <w:t xml:space="preserve"> copia</w:t>
      </w:r>
      <w:r w:rsidR="00C47787">
        <w:rPr>
          <w:rFonts w:ascii="Arial" w:hAnsi="Arial" w:cs="Arial"/>
        </w:rPr>
        <w:t xml:space="preserve"> </w:t>
      </w:r>
      <w:r w:rsidRPr="00EF2BAE">
        <w:rPr>
          <w:rFonts w:ascii="Arial" w:hAnsi="Arial" w:cs="Arial"/>
        </w:rPr>
        <w:t>d</w:t>
      </w:r>
      <w:r w:rsidRPr="00EF2BAE">
        <w:rPr>
          <w:rFonts w:ascii="Arial" w:eastAsiaTheme="minorEastAsia" w:hAnsi="Arial" w:cs="Arial"/>
          <w:lang w:eastAsia="es-MX"/>
        </w:rPr>
        <w:t xml:space="preserve">el </w:t>
      </w:r>
      <w:r w:rsidRPr="00E75297">
        <w:rPr>
          <w:rFonts w:ascii="Arial" w:eastAsiaTheme="minorEastAsia" w:hAnsi="Arial" w:cs="Arial"/>
          <w:lang w:eastAsia="es-MX"/>
        </w:rPr>
        <w:t xml:space="preserve">formato de evaluación </w:t>
      </w:r>
      <w:r w:rsidR="00E75297" w:rsidRPr="00E75297">
        <w:rPr>
          <w:rFonts w:ascii="Arial" w:eastAsiaTheme="minorEastAsia" w:hAnsi="Arial" w:cs="Arial"/>
          <w:lang w:eastAsia="es-MX"/>
        </w:rPr>
        <w:t>de residencia profesional</w:t>
      </w:r>
      <w:r w:rsidRPr="00E75297">
        <w:rPr>
          <w:rFonts w:ascii="Arial" w:eastAsiaTheme="minorEastAsia" w:hAnsi="Arial" w:cs="Arial"/>
          <w:lang w:eastAsia="es-MX"/>
        </w:rPr>
        <w:t>.</w:t>
      </w:r>
      <w:r w:rsidRPr="00EF2BAE">
        <w:rPr>
          <w:rFonts w:ascii="Arial" w:eastAsiaTheme="minorEastAsia" w:hAnsi="Arial" w:cs="Arial"/>
          <w:lang w:eastAsia="es-MX"/>
        </w:rPr>
        <w:t xml:space="preserve"> </w:t>
      </w:r>
    </w:p>
    <w:p w:rsidR="00A42E55" w:rsidRPr="00EF2BAE" w:rsidRDefault="00A90339" w:rsidP="0096466E">
      <w:pPr>
        <w:suppressAutoHyphens w:val="0"/>
        <w:autoSpaceDN/>
        <w:spacing w:after="200" w:line="276" w:lineRule="auto"/>
        <w:contextualSpacing/>
        <w:jc w:val="both"/>
        <w:textAlignment w:val="auto"/>
        <w:rPr>
          <w:rFonts w:ascii="Arial" w:eastAsiaTheme="minorEastAsia" w:hAnsi="Arial" w:cs="Arial"/>
          <w:lang w:eastAsia="es-MX"/>
        </w:rPr>
      </w:pPr>
      <w:r>
        <w:rPr>
          <w:rFonts w:ascii="Arial" w:eastAsiaTheme="minorEastAsia" w:hAnsi="Arial" w:cs="Arial"/>
          <w:lang w:eastAsia="es-MX"/>
        </w:rPr>
        <w:t xml:space="preserve"> </w:t>
      </w:r>
    </w:p>
    <w:p w:rsidR="004C1594" w:rsidRPr="00EF2BAE" w:rsidRDefault="001562A4" w:rsidP="00AB2C65">
      <w:pPr>
        <w:suppressAutoHyphens w:val="0"/>
        <w:autoSpaceDN/>
        <w:spacing w:after="200" w:line="276" w:lineRule="auto"/>
        <w:contextualSpacing/>
        <w:jc w:val="both"/>
        <w:textAlignment w:val="auto"/>
        <w:rPr>
          <w:rFonts w:ascii="Arial" w:hAnsi="Arial" w:cs="Arial"/>
          <w:b/>
        </w:rPr>
      </w:pPr>
      <w:r w:rsidRPr="00043346">
        <w:rPr>
          <w:rFonts w:ascii="Arial" w:hAnsi="Arial" w:cs="Arial"/>
          <w:b/>
        </w:rPr>
        <w:t>Artículo</w:t>
      </w:r>
      <w:r w:rsidR="00A90339" w:rsidRPr="00043346">
        <w:rPr>
          <w:rFonts w:ascii="Arial" w:hAnsi="Arial" w:cs="Arial"/>
          <w:b/>
        </w:rPr>
        <w:t xml:space="preserve"> </w:t>
      </w:r>
      <w:r w:rsidR="001C77CB" w:rsidRPr="00043346">
        <w:rPr>
          <w:rFonts w:ascii="Arial" w:hAnsi="Arial" w:cs="Arial"/>
          <w:b/>
        </w:rPr>
        <w:t>29</w:t>
      </w:r>
      <w:r w:rsidR="00A90339" w:rsidRPr="00043346">
        <w:rPr>
          <w:rFonts w:ascii="Arial" w:hAnsi="Arial" w:cs="Arial"/>
          <w:b/>
        </w:rPr>
        <w:t xml:space="preserve"> </w:t>
      </w:r>
      <w:r w:rsidR="005875C0" w:rsidRPr="00043346">
        <w:rPr>
          <w:rFonts w:ascii="Arial" w:hAnsi="Arial" w:cs="Arial"/>
        </w:rPr>
        <w:t>Registrar</w:t>
      </w:r>
      <w:r w:rsidRPr="00043346">
        <w:rPr>
          <w:rFonts w:ascii="Arial" w:eastAsiaTheme="minorEastAsia" w:hAnsi="Arial" w:cs="Arial"/>
          <w:lang w:eastAsia="es-MX"/>
        </w:rPr>
        <w:t xml:space="preserve"> la calificación en el </w:t>
      </w:r>
      <w:r w:rsidR="00DF095C" w:rsidRPr="00043346">
        <w:rPr>
          <w:rFonts w:ascii="Arial" w:eastAsiaTheme="minorEastAsia" w:hAnsi="Arial" w:cs="Arial"/>
          <w:lang w:eastAsia="es-MX"/>
        </w:rPr>
        <w:t>formato de evaluac</w:t>
      </w:r>
      <w:r w:rsidR="001C77CB" w:rsidRPr="00043346">
        <w:rPr>
          <w:rFonts w:ascii="Arial" w:eastAsiaTheme="minorEastAsia" w:hAnsi="Arial" w:cs="Arial"/>
          <w:lang w:eastAsia="es-MX"/>
        </w:rPr>
        <w:t xml:space="preserve">ión de residencia profesional  </w:t>
      </w:r>
      <w:r w:rsidR="004B2C1E" w:rsidRPr="00043346">
        <w:rPr>
          <w:rFonts w:ascii="Arial" w:eastAsiaTheme="minorEastAsia" w:hAnsi="Arial" w:cs="Arial"/>
          <w:lang w:eastAsia="es-MX"/>
        </w:rPr>
        <w:t xml:space="preserve"> </w:t>
      </w:r>
      <w:r w:rsidR="001839FA" w:rsidRPr="00043346">
        <w:rPr>
          <w:rFonts w:ascii="Arial" w:eastAsiaTheme="minorEastAsia" w:hAnsi="Arial" w:cs="Arial"/>
          <w:lang w:eastAsia="es-MX"/>
        </w:rPr>
        <w:t>donde</w:t>
      </w:r>
      <w:r w:rsidR="001C77CB" w:rsidRPr="00043346">
        <w:rPr>
          <w:rFonts w:ascii="Arial" w:eastAsiaTheme="minorEastAsia" w:hAnsi="Arial" w:cs="Arial"/>
          <w:lang w:eastAsia="es-MX"/>
        </w:rPr>
        <w:t xml:space="preserve"> conste que el estudiante</w:t>
      </w:r>
      <w:r w:rsidR="004B2C1E" w:rsidRPr="00043346">
        <w:rPr>
          <w:rFonts w:ascii="Arial" w:eastAsiaTheme="minorEastAsia" w:hAnsi="Arial" w:cs="Arial"/>
          <w:lang w:eastAsia="es-MX"/>
        </w:rPr>
        <w:t xml:space="preserve"> tiene el</w:t>
      </w:r>
      <w:r w:rsidR="00C47787" w:rsidRPr="00043346">
        <w:rPr>
          <w:rFonts w:ascii="Arial" w:eastAsiaTheme="minorEastAsia" w:hAnsi="Arial" w:cs="Arial"/>
          <w:lang w:eastAsia="es-MX"/>
        </w:rPr>
        <w:t xml:space="preserve"> </w:t>
      </w:r>
      <w:r w:rsidR="004B2C1E" w:rsidRPr="00043346">
        <w:rPr>
          <w:rFonts w:ascii="Arial" w:eastAsiaTheme="minorEastAsia" w:hAnsi="Arial" w:cs="Arial"/>
          <w:lang w:eastAsia="es-MX"/>
        </w:rPr>
        <w:t>expediente</w:t>
      </w:r>
      <w:r w:rsidR="0096197E" w:rsidRPr="00043346">
        <w:rPr>
          <w:rFonts w:ascii="Arial" w:eastAsiaTheme="minorEastAsia" w:hAnsi="Arial" w:cs="Arial"/>
          <w:lang w:eastAsia="es-MX"/>
        </w:rPr>
        <w:t xml:space="preserve"> completo</w:t>
      </w:r>
      <w:r w:rsidR="004B2C1E" w:rsidRPr="00043346">
        <w:rPr>
          <w:rFonts w:ascii="Arial" w:eastAsiaTheme="minorEastAsia" w:hAnsi="Arial" w:cs="Arial"/>
          <w:lang w:eastAsia="es-MX"/>
        </w:rPr>
        <w:t xml:space="preserve"> de residencia profesional </w:t>
      </w:r>
      <w:r w:rsidR="00145D28" w:rsidRPr="00043346">
        <w:rPr>
          <w:rFonts w:ascii="Arial" w:eastAsiaTheme="minorEastAsia" w:hAnsi="Arial" w:cs="Arial"/>
          <w:lang w:eastAsia="es-MX"/>
        </w:rPr>
        <w:t>y proceder a la captura y validación de la calificación según el período establecido en el calendario</w:t>
      </w:r>
      <w:r w:rsidR="008165F5" w:rsidRPr="00043346">
        <w:rPr>
          <w:rFonts w:ascii="Arial" w:eastAsiaTheme="minorEastAsia" w:hAnsi="Arial" w:cs="Arial"/>
          <w:lang w:eastAsia="es-MX"/>
        </w:rPr>
        <w:t xml:space="preserve"> escolar</w:t>
      </w:r>
      <w:r w:rsidR="00D27B13" w:rsidRPr="00043346">
        <w:rPr>
          <w:rFonts w:ascii="Arial" w:eastAsiaTheme="minorEastAsia" w:hAnsi="Arial" w:cs="Arial"/>
          <w:lang w:eastAsia="es-MX"/>
        </w:rPr>
        <w:t>.</w:t>
      </w:r>
    </w:p>
    <w:p w:rsidR="0096197E" w:rsidRPr="00EF2BAE" w:rsidRDefault="0096197E" w:rsidP="00D71F88">
      <w:pPr>
        <w:suppressAutoHyphens w:val="0"/>
        <w:autoSpaceDN/>
        <w:spacing w:after="200" w:line="276" w:lineRule="auto"/>
        <w:contextualSpacing/>
        <w:jc w:val="both"/>
        <w:textAlignment w:val="auto"/>
        <w:rPr>
          <w:rFonts w:ascii="Arial" w:hAnsi="Arial" w:cs="Arial"/>
          <w:b/>
        </w:rPr>
      </w:pPr>
    </w:p>
    <w:p w:rsidR="00D71F88" w:rsidRPr="00043346" w:rsidRDefault="008C6F60" w:rsidP="00D71F88">
      <w:pPr>
        <w:suppressAutoHyphens w:val="0"/>
        <w:autoSpaceDN/>
        <w:spacing w:after="200" w:line="276" w:lineRule="auto"/>
        <w:contextualSpacing/>
        <w:jc w:val="both"/>
        <w:textAlignment w:val="auto"/>
        <w:rPr>
          <w:rFonts w:ascii="Arial" w:hAnsi="Arial" w:cs="Arial"/>
          <w:b/>
          <w:color w:val="FFFFFF" w:themeColor="background1"/>
        </w:rPr>
      </w:pPr>
      <w:r w:rsidRPr="00EF2BAE">
        <w:rPr>
          <w:rFonts w:ascii="Arial" w:hAnsi="Arial" w:cs="Arial"/>
          <w:b/>
        </w:rPr>
        <w:t xml:space="preserve">Son Responsabilidades del </w:t>
      </w:r>
      <w:r w:rsidR="00D71F88" w:rsidRPr="00EF2BAE">
        <w:rPr>
          <w:rFonts w:ascii="Arial" w:hAnsi="Arial" w:cs="Arial"/>
          <w:b/>
        </w:rPr>
        <w:t>Asesor Externo</w:t>
      </w:r>
    </w:p>
    <w:p w:rsidR="00D71F88" w:rsidRPr="00EF2BAE" w:rsidRDefault="00D71F88" w:rsidP="00D71F88">
      <w:pPr>
        <w:suppressAutoHyphens w:val="0"/>
        <w:autoSpaceDN/>
        <w:spacing w:after="200" w:line="276" w:lineRule="auto"/>
        <w:contextualSpacing/>
        <w:jc w:val="both"/>
        <w:textAlignment w:val="auto"/>
        <w:rPr>
          <w:rFonts w:ascii="Arial" w:hAnsi="Arial" w:cs="Arial"/>
          <w:b/>
        </w:rPr>
      </w:pPr>
    </w:p>
    <w:p w:rsidR="00D71F88" w:rsidRPr="00EF2BAE" w:rsidRDefault="00D71F88" w:rsidP="004C1594">
      <w:pPr>
        <w:suppressAutoHyphens w:val="0"/>
        <w:autoSpaceDN/>
        <w:spacing w:after="200" w:line="276" w:lineRule="auto"/>
        <w:contextualSpacing/>
        <w:jc w:val="both"/>
        <w:textAlignment w:val="auto"/>
        <w:rPr>
          <w:rFonts w:ascii="Arial" w:hAnsi="Arial" w:cs="Arial"/>
        </w:rPr>
      </w:pPr>
      <w:r w:rsidRPr="00EF2BAE">
        <w:rPr>
          <w:rFonts w:ascii="Arial" w:hAnsi="Arial" w:cs="Arial"/>
          <w:b/>
        </w:rPr>
        <w:t>Artículo</w:t>
      </w:r>
      <w:r w:rsidR="00A90339">
        <w:rPr>
          <w:rFonts w:ascii="Arial" w:hAnsi="Arial" w:cs="Arial"/>
          <w:b/>
        </w:rPr>
        <w:t xml:space="preserve"> </w:t>
      </w:r>
      <w:r w:rsidR="008165F5">
        <w:rPr>
          <w:rFonts w:ascii="Arial" w:hAnsi="Arial" w:cs="Arial"/>
          <w:b/>
        </w:rPr>
        <w:t>30</w:t>
      </w:r>
      <w:r w:rsidR="00A90339">
        <w:rPr>
          <w:rFonts w:ascii="Arial" w:hAnsi="Arial" w:cs="Arial"/>
          <w:b/>
        </w:rPr>
        <w:t xml:space="preserve"> </w:t>
      </w:r>
      <w:r w:rsidR="00C971E8">
        <w:rPr>
          <w:rFonts w:ascii="Arial" w:hAnsi="Arial" w:cs="Arial"/>
        </w:rPr>
        <w:t xml:space="preserve">El asesor externo es el responsable de asesorar al estudiante en el desarrollo del proyecto en la empresa. </w:t>
      </w:r>
    </w:p>
    <w:p w:rsidR="0096197E" w:rsidRPr="00EF2BAE" w:rsidRDefault="0096197E" w:rsidP="004C1594">
      <w:pPr>
        <w:suppressAutoHyphens w:val="0"/>
        <w:autoSpaceDN/>
        <w:spacing w:after="200" w:line="276" w:lineRule="auto"/>
        <w:contextualSpacing/>
        <w:jc w:val="both"/>
        <w:textAlignment w:val="auto"/>
        <w:rPr>
          <w:rFonts w:ascii="Arial" w:hAnsi="Arial" w:cs="Arial"/>
        </w:rPr>
      </w:pPr>
    </w:p>
    <w:p w:rsidR="0096197E" w:rsidRDefault="0096197E" w:rsidP="004C1594">
      <w:pPr>
        <w:suppressAutoHyphens w:val="0"/>
        <w:autoSpaceDN/>
        <w:spacing w:after="200" w:line="276" w:lineRule="auto"/>
        <w:contextualSpacing/>
        <w:jc w:val="both"/>
        <w:textAlignment w:val="auto"/>
        <w:rPr>
          <w:rFonts w:ascii="Arial" w:hAnsi="Arial" w:cs="Arial"/>
        </w:rPr>
      </w:pPr>
    </w:p>
    <w:p w:rsidR="00C47787" w:rsidRDefault="00C47787" w:rsidP="004C1594">
      <w:pPr>
        <w:suppressAutoHyphens w:val="0"/>
        <w:autoSpaceDN/>
        <w:spacing w:after="200" w:line="276" w:lineRule="auto"/>
        <w:contextualSpacing/>
        <w:jc w:val="both"/>
        <w:textAlignment w:val="auto"/>
        <w:rPr>
          <w:rFonts w:ascii="Arial" w:hAnsi="Arial" w:cs="Arial"/>
        </w:rPr>
      </w:pPr>
    </w:p>
    <w:p w:rsidR="00C47787" w:rsidRDefault="00C47787" w:rsidP="004C1594">
      <w:pPr>
        <w:suppressAutoHyphens w:val="0"/>
        <w:autoSpaceDN/>
        <w:spacing w:after="200" w:line="276" w:lineRule="auto"/>
        <w:contextualSpacing/>
        <w:jc w:val="both"/>
        <w:textAlignment w:val="auto"/>
        <w:rPr>
          <w:rFonts w:ascii="Arial" w:hAnsi="Arial" w:cs="Arial"/>
        </w:rPr>
      </w:pPr>
    </w:p>
    <w:p w:rsidR="006C2EB4" w:rsidRDefault="006C2EB4" w:rsidP="004C1594">
      <w:pPr>
        <w:suppressAutoHyphens w:val="0"/>
        <w:autoSpaceDN/>
        <w:spacing w:after="200" w:line="276" w:lineRule="auto"/>
        <w:contextualSpacing/>
        <w:jc w:val="both"/>
        <w:textAlignment w:val="auto"/>
        <w:rPr>
          <w:rFonts w:ascii="Arial" w:hAnsi="Arial" w:cs="Arial"/>
        </w:rPr>
      </w:pPr>
    </w:p>
    <w:p w:rsidR="006C2EB4" w:rsidRDefault="006C2EB4" w:rsidP="004C1594">
      <w:pPr>
        <w:suppressAutoHyphens w:val="0"/>
        <w:autoSpaceDN/>
        <w:spacing w:after="200" w:line="276" w:lineRule="auto"/>
        <w:contextualSpacing/>
        <w:jc w:val="both"/>
        <w:textAlignment w:val="auto"/>
        <w:rPr>
          <w:rFonts w:ascii="Arial" w:hAnsi="Arial" w:cs="Arial"/>
        </w:rPr>
      </w:pPr>
    </w:p>
    <w:p w:rsidR="006C2EB4" w:rsidRPr="00EF2BAE" w:rsidRDefault="006C2EB4" w:rsidP="004C1594">
      <w:pPr>
        <w:suppressAutoHyphens w:val="0"/>
        <w:autoSpaceDN/>
        <w:spacing w:after="200" w:line="276" w:lineRule="auto"/>
        <w:contextualSpacing/>
        <w:jc w:val="both"/>
        <w:textAlignment w:val="auto"/>
        <w:rPr>
          <w:rFonts w:ascii="Arial" w:hAnsi="Arial" w:cs="Arial"/>
        </w:rPr>
      </w:pPr>
    </w:p>
    <w:p w:rsidR="0096197E" w:rsidRPr="00EF2BAE" w:rsidRDefault="0096197E" w:rsidP="004C1594">
      <w:pPr>
        <w:suppressAutoHyphens w:val="0"/>
        <w:autoSpaceDN/>
        <w:spacing w:after="200" w:line="276" w:lineRule="auto"/>
        <w:contextualSpacing/>
        <w:jc w:val="both"/>
        <w:textAlignment w:val="auto"/>
        <w:rPr>
          <w:rFonts w:ascii="Arial" w:hAnsi="Arial" w:cs="Arial"/>
        </w:rPr>
      </w:pPr>
    </w:p>
    <w:p w:rsidR="0096197E" w:rsidRPr="00EF2BAE" w:rsidRDefault="0096197E" w:rsidP="004C1594">
      <w:pPr>
        <w:suppressAutoHyphens w:val="0"/>
        <w:autoSpaceDN/>
        <w:spacing w:after="200" w:line="276" w:lineRule="auto"/>
        <w:contextualSpacing/>
        <w:jc w:val="both"/>
        <w:textAlignment w:val="auto"/>
        <w:rPr>
          <w:rFonts w:ascii="Arial" w:hAnsi="Arial" w:cs="Arial"/>
        </w:rPr>
      </w:pPr>
    </w:p>
    <w:p w:rsidR="006B0173" w:rsidRPr="00EF2BAE" w:rsidRDefault="008C6F60" w:rsidP="00D06439">
      <w:pPr>
        <w:spacing w:line="276" w:lineRule="auto"/>
        <w:rPr>
          <w:rFonts w:ascii="Arial" w:hAnsi="Arial" w:cs="Arial"/>
          <w:b/>
        </w:rPr>
      </w:pPr>
      <w:r w:rsidRPr="00EF2BAE">
        <w:rPr>
          <w:rFonts w:ascii="Arial" w:hAnsi="Arial" w:cs="Arial"/>
          <w:b/>
        </w:rPr>
        <w:t xml:space="preserve">Son Responsabilidades de la </w:t>
      </w:r>
      <w:r w:rsidR="00FB3ECB" w:rsidRPr="00EF2BAE">
        <w:rPr>
          <w:rFonts w:ascii="Arial" w:hAnsi="Arial" w:cs="Arial"/>
          <w:b/>
        </w:rPr>
        <w:t>Subdirección de Vinculación</w:t>
      </w:r>
    </w:p>
    <w:p w:rsidR="006B0173" w:rsidRPr="00EF2BAE" w:rsidRDefault="006B0173" w:rsidP="006B0173">
      <w:pPr>
        <w:jc w:val="both"/>
        <w:rPr>
          <w:rFonts w:ascii="Arial" w:eastAsiaTheme="minorEastAsia" w:hAnsi="Arial" w:cs="Arial"/>
          <w:b/>
          <w:sz w:val="22"/>
          <w:szCs w:val="22"/>
          <w:lang w:eastAsia="es-MX"/>
        </w:rPr>
      </w:pPr>
    </w:p>
    <w:p w:rsidR="006B0173" w:rsidRPr="00EF2BAE" w:rsidRDefault="00D06439" w:rsidP="006B0173">
      <w:pPr>
        <w:suppressAutoHyphens w:val="0"/>
        <w:autoSpaceDN/>
        <w:spacing w:after="200" w:line="276" w:lineRule="auto"/>
        <w:contextualSpacing/>
        <w:jc w:val="both"/>
        <w:textAlignment w:val="auto"/>
        <w:rPr>
          <w:rFonts w:ascii="Arial" w:eastAsiaTheme="minorEastAsia" w:hAnsi="Arial" w:cs="Arial"/>
          <w:lang w:eastAsia="es-MX"/>
        </w:rPr>
      </w:pPr>
      <w:r w:rsidRPr="00EF2BAE">
        <w:rPr>
          <w:rFonts w:ascii="Arial" w:hAnsi="Arial" w:cs="Arial"/>
          <w:b/>
        </w:rPr>
        <w:t>Artículo</w:t>
      </w:r>
      <w:r w:rsidR="008165F5">
        <w:rPr>
          <w:rFonts w:ascii="Arial" w:hAnsi="Arial" w:cs="Arial"/>
          <w:b/>
        </w:rPr>
        <w:t xml:space="preserve"> 31</w:t>
      </w:r>
      <w:r w:rsidR="009427E0">
        <w:rPr>
          <w:rFonts w:ascii="Arial" w:hAnsi="Arial" w:cs="Arial"/>
          <w:b/>
        </w:rPr>
        <w:t xml:space="preserve"> </w:t>
      </w:r>
      <w:r w:rsidR="00B03AF3" w:rsidRPr="00EF2BAE">
        <w:rPr>
          <w:rFonts w:ascii="Arial" w:hAnsi="Arial" w:cs="Arial"/>
        </w:rPr>
        <w:t>C</w:t>
      </w:r>
      <w:r w:rsidR="006B0173" w:rsidRPr="00EF2BAE">
        <w:rPr>
          <w:rFonts w:ascii="Arial" w:eastAsiaTheme="minorEastAsia" w:hAnsi="Arial" w:cs="Arial"/>
          <w:lang w:eastAsia="es-MX"/>
        </w:rPr>
        <w:t xml:space="preserve">ontribuir </w:t>
      </w:r>
      <w:r w:rsidR="009D2205" w:rsidRPr="00EF2BAE">
        <w:rPr>
          <w:rFonts w:ascii="Arial" w:eastAsiaTheme="minorEastAsia" w:hAnsi="Arial" w:cs="Arial"/>
          <w:lang w:eastAsia="es-MX"/>
        </w:rPr>
        <w:t>con ap</w:t>
      </w:r>
      <w:r w:rsidR="00480FAD">
        <w:rPr>
          <w:rFonts w:ascii="Arial" w:eastAsiaTheme="minorEastAsia" w:hAnsi="Arial" w:cs="Arial"/>
          <w:lang w:eastAsia="es-MX"/>
        </w:rPr>
        <w:t>oyo de la Coordina</w:t>
      </w:r>
      <w:r w:rsidR="00B13F74">
        <w:rPr>
          <w:rFonts w:ascii="Arial" w:eastAsiaTheme="minorEastAsia" w:hAnsi="Arial" w:cs="Arial"/>
          <w:lang w:eastAsia="es-MX"/>
        </w:rPr>
        <w:t>ción de Servicios Estudianti</w:t>
      </w:r>
      <w:r w:rsidR="00AA7047">
        <w:rPr>
          <w:rFonts w:ascii="Arial" w:eastAsiaTheme="minorEastAsia" w:hAnsi="Arial" w:cs="Arial"/>
          <w:lang w:eastAsia="es-MX"/>
        </w:rPr>
        <w:t>l</w:t>
      </w:r>
      <w:r w:rsidR="00A258AB" w:rsidRPr="00EF2BAE">
        <w:rPr>
          <w:rFonts w:ascii="Arial" w:eastAsiaTheme="minorEastAsia" w:hAnsi="Arial" w:cs="Arial"/>
          <w:lang w:eastAsia="es-MX"/>
        </w:rPr>
        <w:t xml:space="preserve"> </w:t>
      </w:r>
      <w:r w:rsidR="006B0173" w:rsidRPr="00EF2BAE">
        <w:rPr>
          <w:rFonts w:ascii="Arial" w:eastAsiaTheme="minorEastAsia" w:hAnsi="Arial" w:cs="Arial"/>
          <w:lang w:eastAsia="es-MX"/>
        </w:rPr>
        <w:t>a la promoción de acuerdos, bases de concertación y la detección de oportunidades de vacantes para residentes en empresas, organismos o dependencia de los diferentes sectores.</w:t>
      </w:r>
    </w:p>
    <w:p w:rsidR="00FB3ECB" w:rsidRPr="00EF2BAE" w:rsidRDefault="00FB3ECB" w:rsidP="006B0173">
      <w:pPr>
        <w:suppressAutoHyphens w:val="0"/>
        <w:autoSpaceDN/>
        <w:spacing w:after="200" w:line="276" w:lineRule="auto"/>
        <w:contextualSpacing/>
        <w:jc w:val="both"/>
        <w:textAlignment w:val="auto"/>
        <w:rPr>
          <w:rFonts w:ascii="Arial" w:eastAsiaTheme="minorEastAsia" w:hAnsi="Arial" w:cs="Arial"/>
          <w:lang w:eastAsia="es-MX"/>
        </w:rPr>
      </w:pPr>
    </w:p>
    <w:p w:rsidR="006B0173" w:rsidRPr="00EF2BAE" w:rsidRDefault="00D06439" w:rsidP="006B0173">
      <w:pPr>
        <w:suppressAutoHyphens w:val="0"/>
        <w:autoSpaceDN/>
        <w:spacing w:after="200" w:line="276" w:lineRule="auto"/>
        <w:contextualSpacing/>
        <w:jc w:val="both"/>
        <w:textAlignment w:val="auto"/>
        <w:rPr>
          <w:rFonts w:ascii="Arial" w:eastAsiaTheme="minorEastAsia" w:hAnsi="Arial" w:cs="Arial"/>
          <w:lang w:eastAsia="es-MX"/>
        </w:rPr>
      </w:pPr>
      <w:r w:rsidRPr="00EF2BAE">
        <w:rPr>
          <w:rFonts w:ascii="Arial" w:hAnsi="Arial" w:cs="Arial"/>
          <w:b/>
        </w:rPr>
        <w:t>Artículo</w:t>
      </w:r>
      <w:r w:rsidR="00A90339">
        <w:rPr>
          <w:rFonts w:ascii="Arial" w:hAnsi="Arial" w:cs="Arial"/>
          <w:b/>
        </w:rPr>
        <w:t xml:space="preserve"> 3</w:t>
      </w:r>
      <w:r w:rsidR="008165F5">
        <w:rPr>
          <w:rFonts w:ascii="Arial" w:hAnsi="Arial" w:cs="Arial"/>
          <w:b/>
        </w:rPr>
        <w:t>2</w:t>
      </w:r>
      <w:r w:rsidR="009427E0">
        <w:rPr>
          <w:rFonts w:ascii="Arial" w:hAnsi="Arial" w:cs="Arial"/>
          <w:b/>
        </w:rPr>
        <w:t xml:space="preserve"> </w:t>
      </w:r>
      <w:r w:rsidR="00B03AF3" w:rsidRPr="00EF2BAE">
        <w:rPr>
          <w:rFonts w:ascii="Arial" w:hAnsi="Arial" w:cs="Arial"/>
        </w:rPr>
        <w:t>P</w:t>
      </w:r>
      <w:r w:rsidR="00A233FA" w:rsidRPr="00EF2BAE">
        <w:rPr>
          <w:rFonts w:ascii="Arial" w:eastAsiaTheme="minorEastAsia" w:hAnsi="Arial" w:cs="Arial"/>
          <w:lang w:eastAsia="es-MX"/>
        </w:rPr>
        <w:t xml:space="preserve">roporcionar al </w:t>
      </w:r>
      <w:r w:rsidR="0053460F" w:rsidRPr="00EF2BAE">
        <w:rPr>
          <w:rFonts w:ascii="Arial" w:eastAsiaTheme="minorEastAsia" w:hAnsi="Arial" w:cs="Arial"/>
          <w:lang w:eastAsia="es-MX"/>
        </w:rPr>
        <w:t xml:space="preserve">Área </w:t>
      </w:r>
      <w:r w:rsidR="00A233FA" w:rsidRPr="00EF2BAE">
        <w:rPr>
          <w:rFonts w:ascii="Arial" w:eastAsiaTheme="minorEastAsia" w:hAnsi="Arial" w:cs="Arial"/>
          <w:lang w:eastAsia="es-MX"/>
        </w:rPr>
        <w:t xml:space="preserve">Jurídica del Instituto Tecnológico Superior de Cajeme </w:t>
      </w:r>
      <w:r w:rsidR="00FB3ECB" w:rsidRPr="00EF2BAE">
        <w:rPr>
          <w:rFonts w:ascii="Arial" w:eastAsiaTheme="minorEastAsia" w:hAnsi="Arial" w:cs="Arial"/>
          <w:lang w:eastAsia="es-MX"/>
        </w:rPr>
        <w:t xml:space="preserve">a través de la </w:t>
      </w:r>
      <w:r w:rsidR="005E6590">
        <w:rPr>
          <w:rFonts w:ascii="Arial" w:eastAsiaTheme="minorEastAsia" w:hAnsi="Arial" w:cs="Arial"/>
          <w:lang w:eastAsia="es-MX"/>
        </w:rPr>
        <w:t xml:space="preserve">Coordinación de Servicios Estudiantiles </w:t>
      </w:r>
      <w:r w:rsidR="00FB3ECB" w:rsidRPr="00EF2BAE">
        <w:rPr>
          <w:rFonts w:ascii="Arial" w:eastAsiaTheme="minorEastAsia" w:hAnsi="Arial" w:cs="Arial"/>
          <w:lang w:eastAsia="es-MX"/>
        </w:rPr>
        <w:t xml:space="preserve">, </w:t>
      </w:r>
      <w:r w:rsidR="00A233FA" w:rsidRPr="00EF2BAE">
        <w:rPr>
          <w:rFonts w:ascii="Arial" w:eastAsiaTheme="minorEastAsia" w:hAnsi="Arial" w:cs="Arial"/>
          <w:lang w:eastAsia="es-MX"/>
        </w:rPr>
        <w:t xml:space="preserve">los datos para elaborar la </w:t>
      </w:r>
      <w:r w:rsidR="006B0173" w:rsidRPr="00EF2BAE">
        <w:rPr>
          <w:rFonts w:ascii="Arial" w:eastAsiaTheme="minorEastAsia" w:hAnsi="Arial" w:cs="Arial"/>
          <w:lang w:eastAsia="es-MX"/>
        </w:rPr>
        <w:t>base de concertación y/o</w:t>
      </w:r>
      <w:r w:rsidR="009427E0">
        <w:rPr>
          <w:rFonts w:ascii="Arial" w:eastAsiaTheme="minorEastAsia" w:hAnsi="Arial" w:cs="Arial"/>
          <w:lang w:eastAsia="es-MX"/>
        </w:rPr>
        <w:t xml:space="preserve"> acuerdos, donde se especificará</w:t>
      </w:r>
      <w:r w:rsidR="006B0173" w:rsidRPr="00EF2BAE">
        <w:rPr>
          <w:rFonts w:ascii="Arial" w:eastAsiaTheme="minorEastAsia" w:hAnsi="Arial" w:cs="Arial"/>
          <w:lang w:eastAsia="es-MX"/>
        </w:rPr>
        <w:t xml:space="preserve">n los términos legales y compromisos de ambas partes, para su autorización y firma del </w:t>
      </w:r>
      <w:r w:rsidR="00FB3ECB" w:rsidRPr="00EF2BAE">
        <w:rPr>
          <w:rFonts w:ascii="Arial" w:eastAsiaTheme="minorEastAsia" w:hAnsi="Arial" w:cs="Arial"/>
          <w:lang w:eastAsia="es-MX"/>
        </w:rPr>
        <w:t>D</w:t>
      </w:r>
      <w:r w:rsidR="006B0173" w:rsidRPr="00EF2BAE">
        <w:rPr>
          <w:rFonts w:ascii="Arial" w:eastAsiaTheme="minorEastAsia" w:hAnsi="Arial" w:cs="Arial"/>
          <w:lang w:eastAsia="es-MX"/>
        </w:rPr>
        <w:t>irector</w:t>
      </w:r>
      <w:r w:rsidR="00102742">
        <w:rPr>
          <w:rFonts w:ascii="Arial" w:eastAsiaTheme="minorEastAsia" w:hAnsi="Arial" w:cs="Arial"/>
          <w:lang w:eastAsia="es-MX"/>
        </w:rPr>
        <w:t xml:space="preserve"> </w:t>
      </w:r>
      <w:r w:rsidR="00FB3ECB" w:rsidRPr="00EF2BAE">
        <w:rPr>
          <w:rFonts w:ascii="Arial" w:eastAsiaTheme="minorEastAsia" w:hAnsi="Arial" w:cs="Arial"/>
          <w:lang w:eastAsia="es-MX"/>
        </w:rPr>
        <w:t>G</w:t>
      </w:r>
      <w:r w:rsidRPr="00EF2BAE">
        <w:rPr>
          <w:rFonts w:ascii="Arial" w:eastAsiaTheme="minorEastAsia" w:hAnsi="Arial" w:cs="Arial"/>
          <w:lang w:eastAsia="es-MX"/>
        </w:rPr>
        <w:t xml:space="preserve">eneral del plantel </w:t>
      </w:r>
      <w:r w:rsidR="006B0173" w:rsidRPr="00EF2BAE">
        <w:rPr>
          <w:rFonts w:ascii="Arial" w:eastAsiaTheme="minorEastAsia" w:hAnsi="Arial" w:cs="Arial"/>
          <w:lang w:eastAsia="es-MX"/>
        </w:rPr>
        <w:t xml:space="preserve">y del </w:t>
      </w:r>
      <w:r w:rsidR="00FB3ECB" w:rsidRPr="00EF2BAE">
        <w:rPr>
          <w:rFonts w:ascii="Arial" w:eastAsiaTheme="minorEastAsia" w:hAnsi="Arial" w:cs="Arial"/>
          <w:lang w:eastAsia="es-MX"/>
        </w:rPr>
        <w:t>O</w:t>
      </w:r>
      <w:r w:rsidR="006B0173" w:rsidRPr="00EF2BAE">
        <w:rPr>
          <w:rFonts w:ascii="Arial" w:eastAsiaTheme="minorEastAsia" w:hAnsi="Arial" w:cs="Arial"/>
          <w:lang w:eastAsia="es-MX"/>
        </w:rPr>
        <w:t xml:space="preserve">rganismo o </w:t>
      </w:r>
      <w:r w:rsidR="00FB3ECB" w:rsidRPr="00EF2BAE">
        <w:rPr>
          <w:rFonts w:ascii="Arial" w:eastAsiaTheme="minorEastAsia" w:hAnsi="Arial" w:cs="Arial"/>
          <w:lang w:eastAsia="es-MX"/>
        </w:rPr>
        <w:t>D</w:t>
      </w:r>
      <w:r w:rsidR="006B0173" w:rsidRPr="00EF2BAE">
        <w:rPr>
          <w:rFonts w:ascii="Arial" w:eastAsiaTheme="minorEastAsia" w:hAnsi="Arial" w:cs="Arial"/>
          <w:lang w:eastAsia="es-MX"/>
        </w:rPr>
        <w:t xml:space="preserve">ependencia. </w:t>
      </w:r>
    </w:p>
    <w:p w:rsidR="00EF65AE" w:rsidRPr="00EF2BAE" w:rsidRDefault="00EF65AE" w:rsidP="006B0173">
      <w:pPr>
        <w:suppressAutoHyphens w:val="0"/>
        <w:autoSpaceDN/>
        <w:spacing w:after="200" w:line="276" w:lineRule="auto"/>
        <w:contextualSpacing/>
        <w:jc w:val="both"/>
        <w:textAlignment w:val="auto"/>
        <w:rPr>
          <w:rFonts w:ascii="Arial" w:hAnsi="Arial" w:cs="Arial"/>
          <w:b/>
        </w:rPr>
      </w:pPr>
    </w:p>
    <w:p w:rsidR="006B0173" w:rsidRPr="00EF2BAE" w:rsidRDefault="001F5C93" w:rsidP="006B0173">
      <w:pPr>
        <w:suppressAutoHyphens w:val="0"/>
        <w:autoSpaceDN/>
        <w:spacing w:after="200" w:line="276" w:lineRule="auto"/>
        <w:contextualSpacing/>
        <w:jc w:val="both"/>
        <w:textAlignment w:val="auto"/>
        <w:rPr>
          <w:rFonts w:ascii="Arial" w:eastAsiaTheme="minorEastAsia" w:hAnsi="Arial" w:cs="Arial"/>
          <w:lang w:eastAsia="es-MX"/>
        </w:rPr>
      </w:pPr>
      <w:r w:rsidRPr="00EF2BAE">
        <w:rPr>
          <w:rFonts w:ascii="Arial" w:hAnsi="Arial" w:cs="Arial"/>
          <w:b/>
        </w:rPr>
        <w:t xml:space="preserve">Artículo </w:t>
      </w:r>
      <w:r w:rsidR="00A90339">
        <w:rPr>
          <w:rFonts w:ascii="Arial" w:hAnsi="Arial" w:cs="Arial"/>
          <w:b/>
        </w:rPr>
        <w:t>3</w:t>
      </w:r>
      <w:r w:rsidR="008165F5">
        <w:rPr>
          <w:rFonts w:ascii="Arial" w:hAnsi="Arial" w:cs="Arial"/>
          <w:b/>
        </w:rPr>
        <w:t>3</w:t>
      </w:r>
      <w:r w:rsidR="003B481D">
        <w:rPr>
          <w:rFonts w:ascii="Arial" w:hAnsi="Arial" w:cs="Arial"/>
          <w:b/>
        </w:rPr>
        <w:t xml:space="preserve"> </w:t>
      </w:r>
      <w:r w:rsidR="006B0173" w:rsidRPr="00EF2BAE">
        <w:rPr>
          <w:rFonts w:ascii="Arial" w:eastAsiaTheme="minorEastAsia" w:hAnsi="Arial" w:cs="Arial"/>
          <w:lang w:eastAsia="es-MX"/>
        </w:rPr>
        <w:t xml:space="preserve">Publicar </w:t>
      </w:r>
      <w:r w:rsidR="005165F2" w:rsidRPr="00EF2BAE">
        <w:rPr>
          <w:rFonts w:ascii="Arial" w:eastAsiaTheme="minorEastAsia" w:hAnsi="Arial" w:cs="Arial"/>
          <w:lang w:eastAsia="es-MX"/>
        </w:rPr>
        <w:t xml:space="preserve">a través de la </w:t>
      </w:r>
      <w:r w:rsidR="005E6590">
        <w:rPr>
          <w:rFonts w:ascii="Arial" w:eastAsiaTheme="minorEastAsia" w:hAnsi="Arial" w:cs="Arial"/>
          <w:lang w:eastAsia="es-MX"/>
        </w:rPr>
        <w:t xml:space="preserve">Coordinación de Servicios Estudiantiles </w:t>
      </w:r>
      <w:r w:rsidR="00A258AB" w:rsidRPr="00EF2BAE">
        <w:rPr>
          <w:rFonts w:ascii="Arial" w:eastAsiaTheme="minorEastAsia" w:hAnsi="Arial" w:cs="Arial"/>
          <w:lang w:eastAsia="es-MX"/>
        </w:rPr>
        <w:t xml:space="preserve">o su equivalente </w:t>
      </w:r>
      <w:r w:rsidR="005165F2" w:rsidRPr="00EF2BAE">
        <w:rPr>
          <w:rFonts w:ascii="Arial" w:eastAsiaTheme="minorEastAsia" w:hAnsi="Arial" w:cs="Arial"/>
          <w:lang w:eastAsia="es-MX"/>
        </w:rPr>
        <w:t xml:space="preserve">las </w:t>
      </w:r>
      <w:r w:rsidR="006B0173" w:rsidRPr="00EF2BAE">
        <w:rPr>
          <w:rFonts w:ascii="Arial" w:eastAsiaTheme="minorEastAsia" w:hAnsi="Arial" w:cs="Arial"/>
          <w:lang w:eastAsia="es-MX"/>
        </w:rPr>
        <w:t>plazas para re</w:t>
      </w:r>
      <w:r w:rsidR="00C278AD" w:rsidRPr="00EF2BAE">
        <w:rPr>
          <w:rFonts w:ascii="Arial" w:eastAsiaTheme="minorEastAsia" w:hAnsi="Arial" w:cs="Arial"/>
          <w:lang w:eastAsia="es-MX"/>
        </w:rPr>
        <w:t xml:space="preserve">sidencias profesionales externas y los proyectos internos y externos generados por la academia; </w:t>
      </w:r>
      <w:r w:rsidR="006B0173" w:rsidRPr="00EF2BAE">
        <w:rPr>
          <w:rFonts w:ascii="Arial" w:eastAsiaTheme="minorEastAsia" w:hAnsi="Arial" w:cs="Arial"/>
          <w:lang w:eastAsia="es-MX"/>
        </w:rPr>
        <w:t>autorizadas pre</w:t>
      </w:r>
      <w:r w:rsidR="00EB5C1E" w:rsidRPr="00EF2BAE">
        <w:rPr>
          <w:rFonts w:ascii="Arial" w:eastAsiaTheme="minorEastAsia" w:hAnsi="Arial" w:cs="Arial"/>
          <w:lang w:eastAsia="es-MX"/>
        </w:rPr>
        <w:t xml:space="preserve">viamente por el área académica en los tiempos previamente establecidos. </w:t>
      </w:r>
    </w:p>
    <w:p w:rsidR="00463F4C" w:rsidRPr="00EF2BAE" w:rsidRDefault="00463F4C" w:rsidP="006B0173">
      <w:pPr>
        <w:suppressAutoHyphens w:val="0"/>
        <w:autoSpaceDN/>
        <w:spacing w:after="200" w:line="276" w:lineRule="auto"/>
        <w:contextualSpacing/>
        <w:jc w:val="both"/>
        <w:textAlignment w:val="auto"/>
        <w:rPr>
          <w:rFonts w:ascii="Arial" w:eastAsiaTheme="minorEastAsia" w:hAnsi="Arial" w:cs="Arial"/>
          <w:lang w:eastAsia="es-MX"/>
        </w:rPr>
      </w:pPr>
    </w:p>
    <w:p w:rsidR="00EF65AE" w:rsidRPr="00EF2BAE" w:rsidRDefault="0053460F" w:rsidP="00463F4C">
      <w:pPr>
        <w:suppressAutoHyphens w:val="0"/>
        <w:autoSpaceDN/>
        <w:spacing w:after="200" w:line="276" w:lineRule="auto"/>
        <w:contextualSpacing/>
        <w:jc w:val="both"/>
        <w:textAlignment w:val="auto"/>
        <w:rPr>
          <w:rFonts w:ascii="Arial" w:eastAsiaTheme="minorEastAsia" w:hAnsi="Arial" w:cs="Arial"/>
          <w:lang w:eastAsia="es-MX"/>
        </w:rPr>
      </w:pPr>
      <w:r w:rsidRPr="00EF2BAE">
        <w:rPr>
          <w:rFonts w:ascii="Arial" w:hAnsi="Arial" w:cs="Arial"/>
          <w:b/>
        </w:rPr>
        <w:t xml:space="preserve">Artículo </w:t>
      </w:r>
      <w:r w:rsidR="008165F5">
        <w:rPr>
          <w:rFonts w:ascii="Arial" w:hAnsi="Arial" w:cs="Arial"/>
          <w:b/>
        </w:rPr>
        <w:t xml:space="preserve"> 34</w:t>
      </w:r>
      <w:r w:rsidR="003B481D">
        <w:rPr>
          <w:rFonts w:ascii="Arial" w:hAnsi="Arial" w:cs="Arial"/>
          <w:b/>
        </w:rPr>
        <w:t xml:space="preserve"> </w:t>
      </w:r>
      <w:r w:rsidR="00EB5C1E" w:rsidRPr="00EF2BAE">
        <w:rPr>
          <w:rFonts w:ascii="Arial" w:hAnsi="Arial" w:cs="Arial"/>
        </w:rPr>
        <w:t>P</w:t>
      </w:r>
      <w:r w:rsidR="001839FA" w:rsidRPr="00EF2BAE">
        <w:rPr>
          <w:rFonts w:ascii="Arial" w:eastAsiaTheme="minorEastAsia" w:hAnsi="Arial" w:cs="Arial"/>
          <w:lang w:eastAsia="es-MX"/>
        </w:rPr>
        <w:t>articipar</w:t>
      </w:r>
      <w:r w:rsidR="00A90339">
        <w:rPr>
          <w:rFonts w:ascii="Arial" w:eastAsiaTheme="minorEastAsia" w:hAnsi="Arial" w:cs="Arial"/>
          <w:lang w:eastAsia="es-MX"/>
        </w:rPr>
        <w:t xml:space="preserve"> a</w:t>
      </w:r>
      <w:r w:rsidR="005E6590">
        <w:rPr>
          <w:rFonts w:ascii="Arial" w:eastAsiaTheme="minorEastAsia" w:hAnsi="Arial" w:cs="Arial"/>
          <w:lang w:eastAsia="es-MX"/>
        </w:rPr>
        <w:t xml:space="preserve"> través de la Coordina</w:t>
      </w:r>
      <w:r w:rsidR="003B481D">
        <w:rPr>
          <w:rFonts w:ascii="Arial" w:eastAsiaTheme="minorEastAsia" w:hAnsi="Arial" w:cs="Arial"/>
          <w:lang w:eastAsia="es-MX"/>
        </w:rPr>
        <w:t xml:space="preserve">ción de Servicios Estudiantiles </w:t>
      </w:r>
      <w:r w:rsidR="006B0173" w:rsidRPr="00EF2BAE">
        <w:rPr>
          <w:rFonts w:ascii="Arial" w:eastAsiaTheme="minorEastAsia" w:hAnsi="Arial" w:cs="Arial"/>
          <w:lang w:eastAsia="es-MX"/>
        </w:rPr>
        <w:t>en colaboración con la Coordinación de Titulación y Residencias Profesiona</w:t>
      </w:r>
      <w:r w:rsidRPr="00EF2BAE">
        <w:rPr>
          <w:rFonts w:ascii="Arial" w:eastAsiaTheme="minorEastAsia" w:hAnsi="Arial" w:cs="Arial"/>
          <w:lang w:eastAsia="es-MX"/>
        </w:rPr>
        <w:t>les en</w:t>
      </w:r>
      <w:r w:rsidR="00533D8C" w:rsidRPr="00EF2BAE">
        <w:rPr>
          <w:rFonts w:ascii="Arial" w:eastAsiaTheme="minorEastAsia" w:hAnsi="Arial" w:cs="Arial"/>
          <w:lang w:eastAsia="es-MX"/>
        </w:rPr>
        <w:t xml:space="preserve"> la difusión del Reglamento de Residencias </w:t>
      </w:r>
      <w:r w:rsidR="00B03AF3" w:rsidRPr="00EF2BAE">
        <w:rPr>
          <w:rFonts w:ascii="Arial" w:eastAsiaTheme="minorEastAsia" w:hAnsi="Arial" w:cs="Arial"/>
          <w:lang w:eastAsia="es-MX"/>
        </w:rPr>
        <w:t>P</w:t>
      </w:r>
      <w:r w:rsidR="00B13F74">
        <w:rPr>
          <w:rFonts w:ascii="Arial" w:eastAsiaTheme="minorEastAsia" w:hAnsi="Arial" w:cs="Arial"/>
          <w:lang w:eastAsia="es-MX"/>
        </w:rPr>
        <w:t>rofesionales</w:t>
      </w:r>
      <w:r w:rsidR="006B0173" w:rsidRPr="00EF2BAE">
        <w:rPr>
          <w:rFonts w:ascii="Arial" w:eastAsiaTheme="minorEastAsia" w:hAnsi="Arial" w:cs="Arial"/>
          <w:lang w:eastAsia="es-MX"/>
        </w:rPr>
        <w:t xml:space="preserve">, </w:t>
      </w:r>
      <w:r w:rsidR="00EB5C1E" w:rsidRPr="00EF2BAE">
        <w:rPr>
          <w:rFonts w:ascii="Arial" w:eastAsiaTheme="minorEastAsia" w:hAnsi="Arial" w:cs="Arial"/>
          <w:lang w:eastAsia="es-MX"/>
        </w:rPr>
        <w:t xml:space="preserve">y </w:t>
      </w:r>
      <w:r w:rsidR="006B0173" w:rsidRPr="00EF2BAE">
        <w:rPr>
          <w:rFonts w:ascii="Arial" w:eastAsiaTheme="minorEastAsia" w:hAnsi="Arial" w:cs="Arial"/>
          <w:lang w:eastAsia="es-MX"/>
        </w:rPr>
        <w:t>procedimiento</w:t>
      </w:r>
      <w:r w:rsidR="00EB5C1E" w:rsidRPr="00EF2BAE">
        <w:rPr>
          <w:rFonts w:ascii="Arial" w:eastAsiaTheme="minorEastAsia" w:hAnsi="Arial" w:cs="Arial"/>
          <w:lang w:eastAsia="es-MX"/>
        </w:rPr>
        <w:t>s</w:t>
      </w:r>
      <w:r w:rsidR="006B0173" w:rsidRPr="00EF2BAE">
        <w:rPr>
          <w:rFonts w:ascii="Arial" w:eastAsiaTheme="minorEastAsia" w:hAnsi="Arial" w:cs="Arial"/>
          <w:lang w:eastAsia="es-MX"/>
        </w:rPr>
        <w:t xml:space="preserve"> e instrumentos a los que se sujeta</w:t>
      </w:r>
      <w:r w:rsidR="00F84F4A" w:rsidRPr="00EF2BAE">
        <w:rPr>
          <w:rFonts w:ascii="Arial" w:eastAsiaTheme="minorEastAsia" w:hAnsi="Arial" w:cs="Arial"/>
          <w:lang w:eastAsia="es-MX"/>
        </w:rPr>
        <w:t xml:space="preserve">. </w:t>
      </w:r>
    </w:p>
    <w:p w:rsidR="00431E0B" w:rsidRPr="00EF2BAE" w:rsidRDefault="00431E0B" w:rsidP="00741735">
      <w:pPr>
        <w:spacing w:line="276" w:lineRule="auto"/>
        <w:jc w:val="center"/>
        <w:rPr>
          <w:rFonts w:ascii="Arial" w:hAnsi="Arial" w:cs="Arial"/>
          <w:b/>
        </w:rPr>
      </w:pPr>
    </w:p>
    <w:p w:rsidR="00E10041" w:rsidRPr="00AA7047" w:rsidRDefault="008C6F60" w:rsidP="00E10041">
      <w:pPr>
        <w:spacing w:line="276" w:lineRule="auto"/>
        <w:rPr>
          <w:rFonts w:ascii="Arial" w:hAnsi="Arial" w:cs="Arial"/>
          <w:b/>
        </w:rPr>
      </w:pPr>
      <w:r w:rsidRPr="00AA7047">
        <w:rPr>
          <w:rFonts w:ascii="Arial" w:hAnsi="Arial" w:cs="Arial"/>
          <w:b/>
        </w:rPr>
        <w:t xml:space="preserve">Son Responsabilidades del </w:t>
      </w:r>
      <w:r w:rsidR="00E10041" w:rsidRPr="00AA7047">
        <w:rPr>
          <w:rFonts w:ascii="Arial" w:hAnsi="Arial" w:cs="Arial"/>
          <w:b/>
        </w:rPr>
        <w:t xml:space="preserve">Jefe de Departamento de Operación y Control </w:t>
      </w:r>
      <w:r w:rsidRPr="00AA7047">
        <w:rPr>
          <w:rFonts w:ascii="Arial" w:hAnsi="Arial" w:cs="Arial"/>
          <w:b/>
        </w:rPr>
        <w:t>E</w:t>
      </w:r>
      <w:r w:rsidR="00E10041" w:rsidRPr="00AA7047">
        <w:rPr>
          <w:rFonts w:ascii="Arial" w:hAnsi="Arial" w:cs="Arial"/>
          <w:b/>
        </w:rPr>
        <w:t>scolar</w:t>
      </w:r>
    </w:p>
    <w:p w:rsidR="00E10041" w:rsidRPr="00AA7047" w:rsidRDefault="00E10041" w:rsidP="00E10041">
      <w:pPr>
        <w:spacing w:line="276" w:lineRule="auto"/>
        <w:rPr>
          <w:rFonts w:ascii="Arial" w:hAnsi="Arial" w:cs="Arial"/>
          <w:b/>
        </w:rPr>
      </w:pPr>
    </w:p>
    <w:p w:rsidR="00E10041" w:rsidRPr="00EF2BAE" w:rsidRDefault="00E10041" w:rsidP="00E10041">
      <w:pPr>
        <w:spacing w:line="276" w:lineRule="auto"/>
        <w:rPr>
          <w:rFonts w:ascii="Arial" w:hAnsi="Arial" w:cs="Arial"/>
        </w:rPr>
      </w:pPr>
      <w:r w:rsidRPr="00AA7047">
        <w:rPr>
          <w:rFonts w:ascii="Arial" w:hAnsi="Arial" w:cs="Arial"/>
          <w:b/>
        </w:rPr>
        <w:t>Artículo</w:t>
      </w:r>
      <w:r w:rsidR="009C7228" w:rsidRPr="00AA7047">
        <w:rPr>
          <w:rFonts w:ascii="Arial" w:hAnsi="Arial" w:cs="Arial"/>
          <w:b/>
        </w:rPr>
        <w:t xml:space="preserve"> </w:t>
      </w:r>
      <w:r w:rsidR="00B82292" w:rsidRPr="00AA7047">
        <w:rPr>
          <w:rFonts w:ascii="Arial" w:hAnsi="Arial" w:cs="Arial"/>
          <w:b/>
        </w:rPr>
        <w:t>35 Emitir</w:t>
      </w:r>
      <w:r w:rsidRPr="00AA7047">
        <w:rPr>
          <w:rFonts w:ascii="Arial" w:hAnsi="Arial" w:cs="Arial"/>
        </w:rPr>
        <w:t xml:space="preserve"> el acta de calificación de residencia Profesional.</w:t>
      </w:r>
    </w:p>
    <w:p w:rsidR="00E10041" w:rsidRPr="00EF2BAE" w:rsidRDefault="00E10041" w:rsidP="0053460F">
      <w:pPr>
        <w:spacing w:line="276" w:lineRule="auto"/>
        <w:rPr>
          <w:rFonts w:ascii="Arial" w:hAnsi="Arial" w:cs="Arial"/>
          <w:b/>
        </w:rPr>
      </w:pPr>
    </w:p>
    <w:p w:rsidR="00741735" w:rsidRPr="00EF2BAE" w:rsidRDefault="008C6F60" w:rsidP="0053460F">
      <w:pPr>
        <w:spacing w:line="276" w:lineRule="auto"/>
        <w:rPr>
          <w:rFonts w:ascii="Arial" w:hAnsi="Arial" w:cs="Arial"/>
          <w:b/>
        </w:rPr>
      </w:pPr>
      <w:r w:rsidRPr="00EF2BAE">
        <w:rPr>
          <w:rFonts w:ascii="Arial" w:hAnsi="Arial" w:cs="Arial"/>
          <w:b/>
        </w:rPr>
        <w:t>Son Responsabilidades de</w:t>
      </w:r>
      <w:r w:rsidR="00C013A5" w:rsidRPr="00EF2BAE">
        <w:rPr>
          <w:rFonts w:ascii="Arial" w:hAnsi="Arial" w:cs="Arial"/>
          <w:b/>
        </w:rPr>
        <w:t xml:space="preserve"> la Coordinación de Titulación y Residencias </w:t>
      </w:r>
    </w:p>
    <w:p w:rsidR="001F5C93" w:rsidRPr="00EF2BAE" w:rsidRDefault="001F5C93" w:rsidP="00741735">
      <w:pPr>
        <w:suppressAutoHyphens w:val="0"/>
        <w:autoSpaceDE w:val="0"/>
        <w:adjustRightInd w:val="0"/>
        <w:ind w:left="142"/>
        <w:jc w:val="both"/>
        <w:textAlignment w:val="auto"/>
        <w:rPr>
          <w:rFonts w:ascii="Arial" w:hAnsi="Arial" w:cs="Arial"/>
          <w:b/>
        </w:rPr>
      </w:pPr>
    </w:p>
    <w:p w:rsidR="00741735" w:rsidRPr="00EF2BAE" w:rsidRDefault="00741735" w:rsidP="00696653">
      <w:pPr>
        <w:suppressAutoHyphens w:val="0"/>
        <w:autoSpaceDE w:val="0"/>
        <w:adjustRightInd w:val="0"/>
        <w:jc w:val="both"/>
        <w:textAlignment w:val="auto"/>
        <w:rPr>
          <w:rFonts w:ascii="Arial" w:eastAsiaTheme="minorEastAsia" w:hAnsi="Arial" w:cs="Arial"/>
          <w:lang w:eastAsia="es-MX"/>
        </w:rPr>
      </w:pPr>
      <w:r w:rsidRPr="00EF2BAE">
        <w:rPr>
          <w:rFonts w:ascii="Arial" w:hAnsi="Arial" w:cs="Arial"/>
          <w:b/>
        </w:rPr>
        <w:t xml:space="preserve">Artículo </w:t>
      </w:r>
      <w:r w:rsidR="009C7228">
        <w:rPr>
          <w:rFonts w:ascii="Arial" w:hAnsi="Arial" w:cs="Arial"/>
          <w:b/>
        </w:rPr>
        <w:t>3</w:t>
      </w:r>
      <w:r w:rsidR="008165F5">
        <w:rPr>
          <w:rFonts w:ascii="Arial" w:hAnsi="Arial" w:cs="Arial"/>
          <w:b/>
        </w:rPr>
        <w:t>6</w:t>
      </w:r>
      <w:r w:rsidR="00954D0B">
        <w:rPr>
          <w:rFonts w:ascii="Arial" w:hAnsi="Arial" w:cs="Arial"/>
          <w:b/>
        </w:rPr>
        <w:t xml:space="preserve"> </w:t>
      </w:r>
      <w:r w:rsidRPr="00EF2BAE">
        <w:rPr>
          <w:rFonts w:ascii="Arial" w:eastAsiaTheme="minorEastAsia" w:hAnsi="Arial" w:cs="Arial"/>
          <w:bCs/>
          <w:lang w:eastAsia="es-MX"/>
        </w:rPr>
        <w:t>Informar</w:t>
      </w:r>
      <w:r w:rsidR="0079195E">
        <w:rPr>
          <w:rFonts w:ascii="Arial" w:eastAsiaTheme="minorEastAsia" w:hAnsi="Arial" w:cs="Arial"/>
          <w:bCs/>
          <w:lang w:eastAsia="es-MX"/>
        </w:rPr>
        <w:t xml:space="preserve"> en tiempo y forma a los </w:t>
      </w:r>
      <w:r w:rsidR="00B82292">
        <w:rPr>
          <w:rFonts w:ascii="Arial" w:eastAsiaTheme="minorEastAsia" w:hAnsi="Arial" w:cs="Arial"/>
          <w:bCs/>
          <w:lang w:eastAsia="es-MX"/>
        </w:rPr>
        <w:t>estudiantes</w:t>
      </w:r>
      <w:r w:rsidR="00B82292" w:rsidRPr="00EF2BAE">
        <w:rPr>
          <w:rFonts w:ascii="Arial" w:eastAsiaTheme="minorEastAsia" w:hAnsi="Arial" w:cs="Arial"/>
          <w:bCs/>
          <w:lang w:eastAsia="es-MX"/>
        </w:rPr>
        <w:t xml:space="preserve"> </w:t>
      </w:r>
      <w:r w:rsidR="00B82292">
        <w:rPr>
          <w:rFonts w:ascii="Arial" w:eastAsiaTheme="minorEastAsia" w:hAnsi="Arial" w:cs="Arial"/>
          <w:lang w:eastAsia="es-MX"/>
        </w:rPr>
        <w:t>procedimientos</w:t>
      </w:r>
      <w:r w:rsidR="00DF581F">
        <w:rPr>
          <w:rFonts w:ascii="Arial" w:eastAsiaTheme="minorEastAsia" w:hAnsi="Arial" w:cs="Arial"/>
          <w:lang w:eastAsia="es-MX"/>
        </w:rPr>
        <w:t xml:space="preserve"> el proceso </w:t>
      </w:r>
      <w:proofErr w:type="gramStart"/>
      <w:r w:rsidR="00DF581F">
        <w:rPr>
          <w:rFonts w:ascii="Arial" w:eastAsiaTheme="minorEastAsia" w:hAnsi="Arial" w:cs="Arial"/>
          <w:lang w:eastAsia="es-MX"/>
        </w:rPr>
        <w:t xml:space="preserve">de </w:t>
      </w:r>
      <w:r w:rsidRPr="00EF2BAE">
        <w:rPr>
          <w:rFonts w:ascii="Arial" w:eastAsiaTheme="minorEastAsia" w:hAnsi="Arial" w:cs="Arial"/>
          <w:lang w:eastAsia="es-MX"/>
        </w:rPr>
        <w:t xml:space="preserve"> las</w:t>
      </w:r>
      <w:proofErr w:type="gramEnd"/>
      <w:r w:rsidRPr="00EF2BAE">
        <w:rPr>
          <w:rFonts w:ascii="Arial" w:eastAsiaTheme="minorEastAsia" w:hAnsi="Arial" w:cs="Arial"/>
          <w:lang w:eastAsia="es-MX"/>
        </w:rPr>
        <w:t xml:space="preserve"> residencias profesionales por cualquier medio que facilite el acceso.</w:t>
      </w:r>
    </w:p>
    <w:p w:rsidR="00741735" w:rsidRPr="00EF2BAE" w:rsidRDefault="00741735" w:rsidP="00741735">
      <w:pPr>
        <w:suppressAutoHyphens w:val="0"/>
        <w:autoSpaceDE w:val="0"/>
        <w:adjustRightInd w:val="0"/>
        <w:ind w:left="709" w:hanging="567"/>
        <w:jc w:val="both"/>
        <w:textAlignment w:val="auto"/>
        <w:rPr>
          <w:rFonts w:ascii="Arial" w:eastAsiaTheme="minorEastAsia" w:hAnsi="Arial" w:cs="Arial"/>
          <w:lang w:eastAsia="es-MX"/>
        </w:rPr>
      </w:pPr>
    </w:p>
    <w:p w:rsidR="00741735" w:rsidRPr="00EF2BAE" w:rsidRDefault="0036069C" w:rsidP="00696653">
      <w:pPr>
        <w:tabs>
          <w:tab w:val="left" w:pos="1560"/>
        </w:tabs>
        <w:suppressAutoHyphens w:val="0"/>
        <w:autoSpaceDN/>
        <w:spacing w:after="200" w:line="276" w:lineRule="auto"/>
        <w:contextualSpacing/>
        <w:jc w:val="both"/>
        <w:textAlignment w:val="auto"/>
        <w:rPr>
          <w:rFonts w:ascii="Arial" w:eastAsiaTheme="minorEastAsia" w:hAnsi="Arial" w:cs="Arial"/>
          <w:b/>
          <w:lang w:eastAsia="es-MX"/>
        </w:rPr>
      </w:pPr>
      <w:r w:rsidRPr="00EF2BAE">
        <w:rPr>
          <w:rFonts w:ascii="Arial" w:hAnsi="Arial" w:cs="Arial"/>
          <w:b/>
        </w:rPr>
        <w:t>Artículo</w:t>
      </w:r>
      <w:r w:rsidR="00420DC6">
        <w:rPr>
          <w:rFonts w:ascii="Arial" w:hAnsi="Arial" w:cs="Arial"/>
          <w:b/>
        </w:rPr>
        <w:t xml:space="preserve"> </w:t>
      </w:r>
      <w:r w:rsidR="009C7228">
        <w:rPr>
          <w:rFonts w:ascii="Arial" w:hAnsi="Arial" w:cs="Arial"/>
          <w:b/>
        </w:rPr>
        <w:t>3</w:t>
      </w:r>
      <w:r w:rsidR="008165F5">
        <w:rPr>
          <w:rFonts w:ascii="Arial" w:hAnsi="Arial" w:cs="Arial"/>
          <w:b/>
        </w:rPr>
        <w:t>7</w:t>
      </w:r>
      <w:r w:rsidR="002042EF">
        <w:rPr>
          <w:rFonts w:ascii="Arial" w:hAnsi="Arial" w:cs="Arial"/>
          <w:b/>
        </w:rPr>
        <w:t xml:space="preserve"> </w:t>
      </w:r>
      <w:r w:rsidR="00E54FD5" w:rsidRPr="00EF2BAE">
        <w:rPr>
          <w:rFonts w:ascii="Arial" w:hAnsi="Arial" w:cs="Arial"/>
        </w:rPr>
        <w:t>V</w:t>
      </w:r>
      <w:r w:rsidR="00741735" w:rsidRPr="00EF2BAE">
        <w:rPr>
          <w:rFonts w:ascii="Arial" w:eastAsiaTheme="minorEastAsia" w:hAnsi="Arial" w:cs="Arial"/>
          <w:lang w:eastAsia="es-MX"/>
        </w:rPr>
        <w:t>eri</w:t>
      </w:r>
      <w:r w:rsidR="0053460F" w:rsidRPr="00EF2BAE">
        <w:rPr>
          <w:rFonts w:ascii="Arial" w:eastAsiaTheme="minorEastAsia" w:hAnsi="Arial" w:cs="Arial"/>
          <w:lang w:eastAsia="es-MX"/>
        </w:rPr>
        <w:t>ficar</w:t>
      </w:r>
      <w:r w:rsidR="00BA6644">
        <w:rPr>
          <w:rFonts w:ascii="Arial" w:eastAsiaTheme="minorEastAsia" w:hAnsi="Arial" w:cs="Arial"/>
          <w:lang w:eastAsia="es-MX"/>
        </w:rPr>
        <w:t xml:space="preserve"> </w:t>
      </w:r>
      <w:r w:rsidR="00AA7047">
        <w:rPr>
          <w:rFonts w:ascii="Arial" w:eastAsiaTheme="minorEastAsia" w:hAnsi="Arial" w:cs="Arial"/>
          <w:lang w:eastAsia="es-MX"/>
        </w:rPr>
        <w:t>que el estudiante</w:t>
      </w:r>
      <w:r w:rsidR="0053460F" w:rsidRPr="00EF2BAE">
        <w:rPr>
          <w:rFonts w:ascii="Arial" w:eastAsiaTheme="minorEastAsia" w:hAnsi="Arial" w:cs="Arial"/>
          <w:lang w:eastAsia="es-MX"/>
        </w:rPr>
        <w:t xml:space="preserve"> es candidato </w:t>
      </w:r>
      <w:r w:rsidR="00741735" w:rsidRPr="00EF2BAE">
        <w:rPr>
          <w:rFonts w:ascii="Arial" w:eastAsiaTheme="minorEastAsia" w:hAnsi="Arial" w:cs="Arial"/>
          <w:lang w:eastAsia="es-MX"/>
        </w:rPr>
        <w:t>para realizar las residencias profesiona</w:t>
      </w:r>
      <w:r w:rsidR="006C0D3F">
        <w:rPr>
          <w:rFonts w:ascii="Arial" w:eastAsiaTheme="minorEastAsia" w:hAnsi="Arial" w:cs="Arial"/>
          <w:lang w:eastAsia="es-MX"/>
        </w:rPr>
        <w:t>le</w:t>
      </w:r>
      <w:r w:rsidR="00741735" w:rsidRPr="00EF2BAE">
        <w:rPr>
          <w:rFonts w:ascii="Arial" w:eastAsiaTheme="minorEastAsia" w:hAnsi="Arial" w:cs="Arial"/>
          <w:lang w:eastAsia="es-MX"/>
        </w:rPr>
        <w:t>s</w:t>
      </w:r>
      <w:r w:rsidR="0053460F" w:rsidRPr="00EF2BAE">
        <w:rPr>
          <w:rFonts w:ascii="Arial" w:eastAsiaTheme="minorEastAsia" w:hAnsi="Arial" w:cs="Arial"/>
          <w:lang w:eastAsia="es-MX"/>
        </w:rPr>
        <w:t xml:space="preserve"> si cumple</w:t>
      </w:r>
      <w:r w:rsidR="00741735" w:rsidRPr="00EF2BAE">
        <w:rPr>
          <w:rFonts w:ascii="Arial" w:eastAsiaTheme="minorEastAsia" w:hAnsi="Arial" w:cs="Arial"/>
          <w:lang w:eastAsia="es-MX"/>
        </w:rPr>
        <w:t xml:space="preserve"> con los re</w:t>
      </w:r>
      <w:r w:rsidR="0053460F" w:rsidRPr="00EF2BAE">
        <w:rPr>
          <w:rFonts w:ascii="Arial" w:eastAsiaTheme="minorEastAsia" w:hAnsi="Arial" w:cs="Arial"/>
          <w:lang w:eastAsia="es-MX"/>
        </w:rPr>
        <w:t xml:space="preserve">quisitos establecidos </w:t>
      </w:r>
      <w:r w:rsidR="00162B3C" w:rsidRPr="00EF2BAE">
        <w:rPr>
          <w:rFonts w:ascii="Arial" w:eastAsiaTheme="minorEastAsia" w:hAnsi="Arial" w:cs="Arial"/>
          <w:lang w:eastAsia="es-MX"/>
        </w:rPr>
        <w:t xml:space="preserve">en el </w:t>
      </w:r>
      <w:r w:rsidR="00DE74A7" w:rsidRPr="008165F5">
        <w:rPr>
          <w:rFonts w:ascii="Arial" w:eastAsiaTheme="minorEastAsia" w:hAnsi="Arial" w:cs="Arial"/>
          <w:lang w:eastAsia="es-MX"/>
        </w:rPr>
        <w:t>A</w:t>
      </w:r>
      <w:r w:rsidR="00162B3C" w:rsidRPr="008165F5">
        <w:rPr>
          <w:rFonts w:ascii="Arial" w:eastAsiaTheme="minorEastAsia" w:hAnsi="Arial" w:cs="Arial"/>
          <w:lang w:eastAsia="es-MX"/>
        </w:rPr>
        <w:t xml:space="preserve">rtículo </w:t>
      </w:r>
      <w:r w:rsidR="006C0D3F">
        <w:rPr>
          <w:rFonts w:ascii="Arial" w:eastAsiaTheme="minorEastAsia" w:hAnsi="Arial" w:cs="Arial"/>
          <w:lang w:eastAsia="es-MX"/>
        </w:rPr>
        <w:t>5 de</w:t>
      </w:r>
      <w:r w:rsidR="00162B3C" w:rsidRPr="00EF2BAE">
        <w:rPr>
          <w:rFonts w:ascii="Arial" w:eastAsiaTheme="minorEastAsia" w:hAnsi="Arial" w:cs="Arial"/>
          <w:lang w:eastAsia="es-MX"/>
        </w:rPr>
        <w:t>l presente reglamento.</w:t>
      </w:r>
    </w:p>
    <w:p w:rsidR="001A3F76" w:rsidRPr="00EF2BAE" w:rsidRDefault="001A3F76" w:rsidP="00741735">
      <w:pPr>
        <w:suppressAutoHyphens w:val="0"/>
        <w:autoSpaceDE w:val="0"/>
        <w:adjustRightInd w:val="0"/>
        <w:ind w:left="142"/>
        <w:jc w:val="both"/>
        <w:textAlignment w:val="auto"/>
        <w:rPr>
          <w:rFonts w:ascii="Arial" w:eastAsiaTheme="minorEastAsia" w:hAnsi="Arial" w:cs="Arial"/>
          <w:b/>
          <w:lang w:eastAsia="es-MX"/>
        </w:rPr>
      </w:pPr>
    </w:p>
    <w:p w:rsidR="001A3F76" w:rsidRPr="00EF2BAE" w:rsidRDefault="001A3F76" w:rsidP="00696653">
      <w:pPr>
        <w:suppressAutoHyphens w:val="0"/>
        <w:autoSpaceDE w:val="0"/>
        <w:adjustRightInd w:val="0"/>
        <w:jc w:val="both"/>
        <w:textAlignment w:val="auto"/>
        <w:rPr>
          <w:rFonts w:ascii="Arial" w:eastAsiaTheme="minorEastAsia" w:hAnsi="Arial" w:cs="Arial"/>
          <w:lang w:eastAsia="es-MX"/>
        </w:rPr>
      </w:pPr>
      <w:r w:rsidRPr="00EF2BAE">
        <w:rPr>
          <w:rFonts w:ascii="Arial" w:hAnsi="Arial" w:cs="Arial"/>
          <w:b/>
        </w:rPr>
        <w:t xml:space="preserve">Artículo </w:t>
      </w:r>
      <w:r w:rsidR="008165F5">
        <w:rPr>
          <w:rFonts w:ascii="Arial" w:hAnsi="Arial" w:cs="Arial"/>
          <w:b/>
        </w:rPr>
        <w:t>38</w:t>
      </w:r>
      <w:r w:rsidR="002042EF">
        <w:rPr>
          <w:rFonts w:ascii="Arial" w:hAnsi="Arial" w:cs="Arial"/>
          <w:b/>
        </w:rPr>
        <w:t xml:space="preserve"> </w:t>
      </w:r>
      <w:r w:rsidR="00E54FD5" w:rsidRPr="00EF2BAE">
        <w:rPr>
          <w:rFonts w:ascii="Arial" w:hAnsi="Arial" w:cs="Arial"/>
        </w:rPr>
        <w:t>A</w:t>
      </w:r>
      <w:r w:rsidRPr="00EF2BAE">
        <w:rPr>
          <w:rFonts w:ascii="Arial" w:eastAsiaTheme="minorEastAsia" w:hAnsi="Arial" w:cs="Arial"/>
          <w:lang w:eastAsia="es-MX"/>
        </w:rPr>
        <w:t>brir</w:t>
      </w:r>
      <w:r w:rsidR="00A55DB4" w:rsidRPr="00EF2BAE">
        <w:rPr>
          <w:rFonts w:ascii="Arial" w:eastAsiaTheme="minorEastAsia" w:hAnsi="Arial" w:cs="Arial"/>
          <w:lang w:eastAsia="es-MX"/>
        </w:rPr>
        <w:t xml:space="preserve">, resguardar y administrar </w:t>
      </w:r>
      <w:r w:rsidRPr="00EF2BAE">
        <w:rPr>
          <w:rFonts w:ascii="Arial" w:eastAsiaTheme="minorEastAsia" w:hAnsi="Arial" w:cs="Arial"/>
          <w:lang w:eastAsia="es-MX"/>
        </w:rPr>
        <w:t>el expediente de residencia profesional</w:t>
      </w:r>
      <w:r w:rsidR="00A55DB4" w:rsidRPr="00EF2BAE">
        <w:rPr>
          <w:rFonts w:ascii="Arial" w:eastAsiaTheme="minorEastAsia" w:hAnsi="Arial" w:cs="Arial"/>
          <w:lang w:eastAsia="es-MX"/>
        </w:rPr>
        <w:t xml:space="preserve"> de los estudiantes </w:t>
      </w:r>
      <w:r w:rsidRPr="00EF2BAE">
        <w:rPr>
          <w:rFonts w:ascii="Arial" w:eastAsiaTheme="minorEastAsia" w:hAnsi="Arial" w:cs="Arial"/>
          <w:lang w:eastAsia="es-MX"/>
        </w:rPr>
        <w:t xml:space="preserve">hasta finalizar el proceso. </w:t>
      </w:r>
    </w:p>
    <w:p w:rsidR="006252CC" w:rsidRPr="00EF2BAE" w:rsidRDefault="006252CC" w:rsidP="00A42E55">
      <w:pPr>
        <w:tabs>
          <w:tab w:val="left" w:pos="1560"/>
        </w:tabs>
        <w:suppressAutoHyphens w:val="0"/>
        <w:autoSpaceDN/>
        <w:spacing w:after="200" w:line="276" w:lineRule="auto"/>
        <w:ind w:left="142"/>
        <w:contextualSpacing/>
        <w:jc w:val="both"/>
        <w:textAlignment w:val="auto"/>
        <w:rPr>
          <w:rFonts w:ascii="Arial" w:hAnsi="Arial" w:cs="Arial"/>
          <w:b/>
        </w:rPr>
      </w:pPr>
    </w:p>
    <w:p w:rsidR="00125D4E" w:rsidRPr="00EF2BAE" w:rsidRDefault="007A0091" w:rsidP="006252CC">
      <w:pPr>
        <w:tabs>
          <w:tab w:val="left" w:pos="1560"/>
        </w:tabs>
        <w:suppressAutoHyphens w:val="0"/>
        <w:autoSpaceDN/>
        <w:spacing w:after="200" w:line="276" w:lineRule="auto"/>
        <w:contextualSpacing/>
        <w:jc w:val="both"/>
        <w:textAlignment w:val="auto"/>
        <w:rPr>
          <w:rFonts w:ascii="Arial" w:hAnsi="Arial" w:cs="Arial"/>
        </w:rPr>
      </w:pPr>
      <w:r w:rsidRPr="00EF2BAE">
        <w:rPr>
          <w:rFonts w:ascii="Arial" w:hAnsi="Arial" w:cs="Arial"/>
          <w:b/>
        </w:rPr>
        <w:t>A</w:t>
      </w:r>
      <w:r w:rsidR="00125D4E" w:rsidRPr="00EF2BAE">
        <w:rPr>
          <w:rFonts w:ascii="Arial" w:hAnsi="Arial" w:cs="Arial"/>
          <w:b/>
        </w:rPr>
        <w:t xml:space="preserve">rtículo </w:t>
      </w:r>
      <w:r w:rsidR="008165F5">
        <w:rPr>
          <w:rFonts w:ascii="Arial" w:hAnsi="Arial" w:cs="Arial"/>
          <w:b/>
        </w:rPr>
        <w:t>39</w:t>
      </w:r>
      <w:r w:rsidR="00C277D8">
        <w:rPr>
          <w:rFonts w:ascii="Arial" w:hAnsi="Arial" w:cs="Arial"/>
          <w:b/>
        </w:rPr>
        <w:t xml:space="preserve"> </w:t>
      </w:r>
      <w:r w:rsidR="00103936">
        <w:rPr>
          <w:rFonts w:ascii="Arial" w:hAnsi="Arial" w:cs="Arial"/>
        </w:rPr>
        <w:t>Integrar</w:t>
      </w:r>
      <w:r w:rsidR="006C4042" w:rsidRPr="00EF2BAE">
        <w:rPr>
          <w:rFonts w:ascii="Arial" w:hAnsi="Arial" w:cs="Arial"/>
        </w:rPr>
        <w:t xml:space="preserve"> el expediente del residente</w:t>
      </w:r>
    </w:p>
    <w:p w:rsidR="000F6D52" w:rsidRPr="00EF2BAE" w:rsidRDefault="000F6D52" w:rsidP="006252CC">
      <w:pPr>
        <w:tabs>
          <w:tab w:val="left" w:pos="1560"/>
        </w:tabs>
        <w:suppressAutoHyphens w:val="0"/>
        <w:autoSpaceDN/>
        <w:spacing w:after="200" w:line="276" w:lineRule="auto"/>
        <w:contextualSpacing/>
        <w:jc w:val="both"/>
        <w:textAlignment w:val="auto"/>
        <w:rPr>
          <w:rFonts w:ascii="Arial" w:eastAsiaTheme="minorEastAsia" w:hAnsi="Arial" w:cs="Arial"/>
          <w:b/>
          <w:lang w:eastAsia="es-MX"/>
        </w:rPr>
      </w:pPr>
    </w:p>
    <w:p w:rsidR="000F6D52" w:rsidRDefault="000F6D52" w:rsidP="0014062F">
      <w:pPr>
        <w:numPr>
          <w:ilvl w:val="0"/>
          <w:numId w:val="16"/>
        </w:numPr>
        <w:suppressAutoHyphens w:val="0"/>
        <w:autoSpaceDN/>
        <w:spacing w:after="200" w:line="276" w:lineRule="auto"/>
        <w:ind w:left="284" w:hanging="425"/>
        <w:contextualSpacing/>
        <w:jc w:val="both"/>
        <w:textAlignment w:val="auto"/>
        <w:rPr>
          <w:rFonts w:ascii="Arial" w:eastAsiaTheme="minorEastAsia" w:hAnsi="Arial" w:cs="Arial"/>
          <w:lang w:eastAsia="es-MX"/>
        </w:rPr>
      </w:pPr>
      <w:r w:rsidRPr="00EF2BAE">
        <w:rPr>
          <w:rFonts w:ascii="Arial" w:eastAsiaTheme="minorEastAsia" w:hAnsi="Arial" w:cs="Arial"/>
          <w:lang w:eastAsia="es-MX"/>
        </w:rPr>
        <w:t xml:space="preserve">Formato de Anteproyecto </w:t>
      </w:r>
      <w:r w:rsidR="00D03AD7">
        <w:rPr>
          <w:rFonts w:ascii="Arial" w:eastAsiaTheme="minorEastAsia" w:hAnsi="Arial" w:cs="Arial"/>
          <w:lang w:eastAsia="es-MX"/>
        </w:rPr>
        <w:t xml:space="preserve">de residencia profesional </w:t>
      </w:r>
    </w:p>
    <w:p w:rsidR="00F1713A" w:rsidRPr="00EF2BAE" w:rsidRDefault="00F1713A" w:rsidP="0014062F">
      <w:pPr>
        <w:numPr>
          <w:ilvl w:val="0"/>
          <w:numId w:val="16"/>
        </w:numPr>
        <w:suppressAutoHyphens w:val="0"/>
        <w:autoSpaceDN/>
        <w:spacing w:after="200" w:line="276" w:lineRule="auto"/>
        <w:ind w:left="284" w:hanging="425"/>
        <w:contextualSpacing/>
        <w:jc w:val="both"/>
        <w:textAlignment w:val="auto"/>
        <w:rPr>
          <w:rFonts w:ascii="Arial" w:eastAsiaTheme="minorEastAsia" w:hAnsi="Arial" w:cs="Arial"/>
          <w:lang w:eastAsia="es-MX"/>
        </w:rPr>
      </w:pPr>
      <w:r>
        <w:rPr>
          <w:rFonts w:ascii="Arial" w:eastAsiaTheme="minorEastAsia" w:hAnsi="Arial" w:cs="Arial"/>
          <w:lang w:eastAsia="es-MX"/>
        </w:rPr>
        <w:t>Formato de evaluación y seguimiento de residencia profesional</w:t>
      </w:r>
    </w:p>
    <w:p w:rsidR="000F6D52" w:rsidRPr="00EF2BAE" w:rsidRDefault="00F1713A" w:rsidP="0014062F">
      <w:pPr>
        <w:numPr>
          <w:ilvl w:val="0"/>
          <w:numId w:val="15"/>
        </w:numPr>
        <w:suppressAutoHyphens w:val="0"/>
        <w:autoSpaceDN/>
        <w:spacing w:after="200" w:line="276" w:lineRule="auto"/>
        <w:ind w:left="284" w:hanging="425"/>
        <w:contextualSpacing/>
        <w:jc w:val="both"/>
        <w:textAlignment w:val="auto"/>
        <w:rPr>
          <w:rFonts w:ascii="Arial" w:eastAsiaTheme="minorEastAsia" w:hAnsi="Arial" w:cs="Arial"/>
          <w:lang w:eastAsia="es-MX"/>
        </w:rPr>
      </w:pPr>
      <w:r>
        <w:rPr>
          <w:rFonts w:ascii="Arial" w:eastAsiaTheme="minorEastAsia" w:hAnsi="Arial" w:cs="Arial"/>
          <w:lang w:eastAsia="es-MX"/>
        </w:rPr>
        <w:t>Formato de evaluación de reporte de residencia profesional</w:t>
      </w:r>
    </w:p>
    <w:p w:rsidR="000F6D52" w:rsidRPr="00EF2BAE" w:rsidRDefault="00F1713A" w:rsidP="0014062F">
      <w:pPr>
        <w:numPr>
          <w:ilvl w:val="0"/>
          <w:numId w:val="15"/>
        </w:numPr>
        <w:suppressAutoHyphens w:val="0"/>
        <w:autoSpaceDN/>
        <w:spacing w:after="200" w:line="276" w:lineRule="auto"/>
        <w:ind w:left="284" w:hanging="425"/>
        <w:contextualSpacing/>
        <w:jc w:val="both"/>
        <w:textAlignment w:val="auto"/>
        <w:rPr>
          <w:rFonts w:ascii="Arial" w:eastAsiaTheme="minorEastAsia" w:hAnsi="Arial" w:cs="Arial"/>
          <w:lang w:eastAsia="es-MX"/>
        </w:rPr>
      </w:pPr>
      <w:r>
        <w:rPr>
          <w:rFonts w:ascii="Arial" w:eastAsiaTheme="minorEastAsia" w:hAnsi="Arial" w:cs="Arial"/>
          <w:lang w:eastAsia="es-MX"/>
        </w:rPr>
        <w:t xml:space="preserve">Reportes de </w:t>
      </w:r>
      <w:r w:rsidR="00D07525">
        <w:rPr>
          <w:rFonts w:ascii="Arial" w:eastAsiaTheme="minorEastAsia" w:hAnsi="Arial" w:cs="Arial"/>
          <w:lang w:eastAsia="es-MX"/>
        </w:rPr>
        <w:t xml:space="preserve">registro </w:t>
      </w:r>
      <w:r>
        <w:rPr>
          <w:rFonts w:ascii="Arial" w:eastAsiaTheme="minorEastAsia" w:hAnsi="Arial" w:cs="Arial"/>
          <w:lang w:eastAsia="es-MX"/>
        </w:rPr>
        <w:t xml:space="preserve">asesoría </w:t>
      </w:r>
    </w:p>
    <w:p w:rsidR="00502480" w:rsidRPr="00EF2BAE" w:rsidRDefault="000F6D52" w:rsidP="0014062F">
      <w:pPr>
        <w:numPr>
          <w:ilvl w:val="0"/>
          <w:numId w:val="16"/>
        </w:numPr>
        <w:suppressAutoHyphens w:val="0"/>
        <w:autoSpaceDN/>
        <w:spacing w:after="200" w:line="276" w:lineRule="auto"/>
        <w:ind w:left="284" w:hanging="425"/>
        <w:contextualSpacing/>
        <w:jc w:val="both"/>
        <w:textAlignment w:val="auto"/>
        <w:rPr>
          <w:rFonts w:ascii="Arial" w:eastAsiaTheme="minorEastAsia" w:hAnsi="Arial" w:cs="Arial"/>
          <w:lang w:eastAsia="es-MX"/>
        </w:rPr>
      </w:pPr>
      <w:r w:rsidRPr="00EF2BAE">
        <w:rPr>
          <w:rFonts w:ascii="Arial" w:eastAsiaTheme="minorEastAsia" w:hAnsi="Arial" w:cs="Arial"/>
          <w:lang w:eastAsia="es-MX"/>
        </w:rPr>
        <w:t>Copia digital de su informe técnico.</w:t>
      </w:r>
    </w:p>
    <w:p w:rsidR="000D33EB" w:rsidRPr="00EF2BAE" w:rsidRDefault="000D33EB" w:rsidP="006252CC">
      <w:pPr>
        <w:suppressAutoHyphens w:val="0"/>
        <w:autoSpaceDN/>
        <w:spacing w:after="200" w:line="276" w:lineRule="auto"/>
        <w:contextualSpacing/>
        <w:jc w:val="both"/>
        <w:textAlignment w:val="auto"/>
        <w:rPr>
          <w:rFonts w:ascii="Arial" w:eastAsiaTheme="minorEastAsia" w:hAnsi="Arial" w:cs="Arial"/>
          <w:lang w:eastAsia="es-MX"/>
        </w:rPr>
      </w:pPr>
    </w:p>
    <w:p w:rsidR="00B27822" w:rsidRPr="00EF2BAE" w:rsidRDefault="00B27822" w:rsidP="00D7311E">
      <w:pPr>
        <w:suppressAutoHyphens w:val="0"/>
        <w:autoSpaceDE w:val="0"/>
        <w:adjustRightInd w:val="0"/>
        <w:jc w:val="both"/>
        <w:textAlignment w:val="auto"/>
        <w:rPr>
          <w:rFonts w:ascii="Arial" w:hAnsi="Arial" w:cs="Arial"/>
        </w:rPr>
      </w:pPr>
    </w:p>
    <w:p w:rsidR="00B27822" w:rsidRPr="00EF2BAE" w:rsidRDefault="00125381" w:rsidP="00125381">
      <w:pPr>
        <w:suppressAutoHyphens w:val="0"/>
        <w:autoSpaceDE w:val="0"/>
        <w:adjustRightInd w:val="0"/>
        <w:jc w:val="both"/>
        <w:textAlignment w:val="auto"/>
        <w:rPr>
          <w:rFonts w:ascii="Arial" w:hAnsi="Arial" w:cs="Arial"/>
        </w:rPr>
      </w:pPr>
      <w:r w:rsidRPr="00AA7047">
        <w:rPr>
          <w:rFonts w:ascii="Arial" w:hAnsi="Arial" w:cs="Arial"/>
          <w:b/>
        </w:rPr>
        <w:t xml:space="preserve">Artículo </w:t>
      </w:r>
      <w:proofErr w:type="gramStart"/>
      <w:r w:rsidR="008165F5" w:rsidRPr="00AA7047">
        <w:rPr>
          <w:rFonts w:ascii="Arial" w:hAnsi="Arial" w:cs="Arial"/>
          <w:b/>
        </w:rPr>
        <w:t>40</w:t>
      </w:r>
      <w:r w:rsidR="006C2EB4" w:rsidRPr="00AA7047">
        <w:rPr>
          <w:rFonts w:ascii="Arial" w:hAnsi="Arial" w:cs="Arial"/>
          <w:b/>
        </w:rPr>
        <w:t xml:space="preserve"> </w:t>
      </w:r>
      <w:r w:rsidR="00C277D8" w:rsidRPr="00AA7047">
        <w:rPr>
          <w:rFonts w:ascii="Arial" w:hAnsi="Arial" w:cs="Arial"/>
          <w:b/>
        </w:rPr>
        <w:t xml:space="preserve"> </w:t>
      </w:r>
      <w:r w:rsidR="00B27822" w:rsidRPr="00AA7047">
        <w:rPr>
          <w:rFonts w:ascii="Arial" w:hAnsi="Arial" w:cs="Arial"/>
        </w:rPr>
        <w:t>El</w:t>
      </w:r>
      <w:proofErr w:type="gramEnd"/>
      <w:r w:rsidR="00B27822" w:rsidRPr="00AA7047">
        <w:rPr>
          <w:rFonts w:ascii="Arial" w:hAnsi="Arial" w:cs="Arial"/>
        </w:rPr>
        <w:t xml:space="preserve"> Director es el único facultado para firmar y autorizar, bases de concertación y/o acuerdos con las empresas, organismos o dependencias.</w:t>
      </w:r>
    </w:p>
    <w:p w:rsidR="00B27822" w:rsidRPr="00EF2BAE" w:rsidRDefault="00B27822" w:rsidP="00D7311E">
      <w:pPr>
        <w:suppressAutoHyphens w:val="0"/>
        <w:autoSpaceDE w:val="0"/>
        <w:adjustRightInd w:val="0"/>
        <w:jc w:val="both"/>
        <w:textAlignment w:val="auto"/>
        <w:rPr>
          <w:rFonts w:ascii="Arial" w:hAnsi="Arial" w:cs="Arial"/>
        </w:rPr>
      </w:pPr>
    </w:p>
    <w:p w:rsidR="00463F4C" w:rsidRPr="00EF2BAE" w:rsidRDefault="00463F4C" w:rsidP="007D7FCB">
      <w:pPr>
        <w:suppressAutoHyphens w:val="0"/>
        <w:autoSpaceDE w:val="0"/>
        <w:adjustRightInd w:val="0"/>
        <w:jc w:val="both"/>
        <w:textAlignment w:val="auto"/>
        <w:rPr>
          <w:rFonts w:ascii="Arial" w:eastAsiaTheme="minorEastAsia" w:hAnsi="Arial" w:cs="Arial"/>
          <w:color w:val="FF0000"/>
          <w:lang w:eastAsia="es-MX"/>
        </w:rPr>
      </w:pPr>
    </w:p>
    <w:p w:rsidR="00990242" w:rsidRPr="00EF2BAE" w:rsidRDefault="00D7311E" w:rsidP="00990242">
      <w:pPr>
        <w:spacing w:line="276" w:lineRule="auto"/>
        <w:jc w:val="center"/>
        <w:rPr>
          <w:rFonts w:ascii="Arial" w:hAnsi="Arial" w:cs="Arial"/>
          <w:b/>
        </w:rPr>
      </w:pPr>
      <w:r w:rsidRPr="00EF2BAE">
        <w:rPr>
          <w:rFonts w:ascii="Arial" w:hAnsi="Arial" w:cs="Arial"/>
          <w:b/>
        </w:rPr>
        <w:t xml:space="preserve">CAPÍTULO </w:t>
      </w:r>
      <w:r w:rsidR="00481198" w:rsidRPr="00EF2BAE">
        <w:rPr>
          <w:rFonts w:ascii="Arial" w:hAnsi="Arial" w:cs="Arial"/>
          <w:b/>
        </w:rPr>
        <w:t>V</w:t>
      </w:r>
    </w:p>
    <w:p w:rsidR="008D1FAD" w:rsidRPr="00EF2BAE" w:rsidRDefault="00990242" w:rsidP="008D1FAD">
      <w:pPr>
        <w:spacing w:line="276" w:lineRule="auto"/>
        <w:jc w:val="center"/>
        <w:rPr>
          <w:rFonts w:ascii="Arial" w:hAnsi="Arial" w:cs="Arial"/>
          <w:b/>
        </w:rPr>
      </w:pPr>
      <w:r w:rsidRPr="00EF2BAE">
        <w:rPr>
          <w:rFonts w:ascii="Arial" w:hAnsi="Arial" w:cs="Arial"/>
          <w:b/>
        </w:rPr>
        <w:t>D</w:t>
      </w:r>
      <w:r w:rsidR="008D1FAD" w:rsidRPr="00EF2BAE">
        <w:rPr>
          <w:rFonts w:ascii="Arial" w:hAnsi="Arial" w:cs="Arial"/>
          <w:b/>
        </w:rPr>
        <w:t>EL ESTUDIANTE</w:t>
      </w:r>
    </w:p>
    <w:p w:rsidR="008D1FAD" w:rsidRPr="00EF2BAE" w:rsidRDefault="008D1FAD" w:rsidP="008D1FAD">
      <w:pPr>
        <w:spacing w:line="276" w:lineRule="auto"/>
        <w:jc w:val="center"/>
        <w:rPr>
          <w:rFonts w:ascii="Arial" w:hAnsi="Arial" w:cs="Arial"/>
          <w:b/>
        </w:rPr>
      </w:pPr>
    </w:p>
    <w:p w:rsidR="00C208A3" w:rsidRPr="00EF2BAE" w:rsidRDefault="00C208A3" w:rsidP="008D1FAD">
      <w:pPr>
        <w:suppressAutoHyphens w:val="0"/>
        <w:autoSpaceDN/>
        <w:spacing w:after="200" w:line="276" w:lineRule="auto"/>
        <w:contextualSpacing/>
        <w:jc w:val="both"/>
        <w:textAlignment w:val="auto"/>
        <w:rPr>
          <w:rFonts w:ascii="Arial" w:hAnsi="Arial" w:cs="Arial"/>
        </w:rPr>
      </w:pPr>
    </w:p>
    <w:p w:rsidR="008D1FAD" w:rsidRPr="00EF2BAE" w:rsidRDefault="003C6BC2" w:rsidP="008D1FAD">
      <w:pPr>
        <w:suppressAutoHyphens w:val="0"/>
        <w:autoSpaceDN/>
        <w:spacing w:after="200" w:line="276" w:lineRule="auto"/>
        <w:contextualSpacing/>
        <w:jc w:val="both"/>
        <w:textAlignment w:val="auto"/>
        <w:rPr>
          <w:rFonts w:ascii="Arial" w:eastAsiaTheme="minorEastAsia" w:hAnsi="Arial" w:cs="Arial"/>
          <w:lang w:eastAsia="es-MX"/>
        </w:rPr>
      </w:pPr>
      <w:r w:rsidRPr="00EF2BAE">
        <w:rPr>
          <w:rFonts w:ascii="Arial" w:hAnsi="Arial" w:cs="Arial"/>
          <w:b/>
        </w:rPr>
        <w:t xml:space="preserve">Artículo </w:t>
      </w:r>
      <w:r w:rsidR="008165F5">
        <w:rPr>
          <w:rFonts w:ascii="Arial" w:hAnsi="Arial" w:cs="Arial"/>
          <w:b/>
        </w:rPr>
        <w:t>41</w:t>
      </w:r>
      <w:r w:rsidR="00C277D8">
        <w:rPr>
          <w:rFonts w:ascii="Arial" w:hAnsi="Arial" w:cs="Arial"/>
          <w:b/>
        </w:rPr>
        <w:t xml:space="preserve"> </w:t>
      </w:r>
      <w:r w:rsidR="00E54FD5" w:rsidRPr="00EF2BAE">
        <w:rPr>
          <w:rFonts w:ascii="Arial" w:eastAsiaTheme="minorEastAsia" w:hAnsi="Arial" w:cs="Arial"/>
          <w:lang w:eastAsia="es-MX"/>
        </w:rPr>
        <w:t>Es responsable de</w:t>
      </w:r>
      <w:r w:rsidR="00C277D8">
        <w:rPr>
          <w:rFonts w:ascii="Arial" w:eastAsiaTheme="minorEastAsia" w:hAnsi="Arial" w:cs="Arial"/>
          <w:lang w:eastAsia="es-MX"/>
        </w:rPr>
        <w:t xml:space="preserve"> </w:t>
      </w:r>
      <w:r w:rsidR="008D1FAD" w:rsidRPr="00EF2BAE">
        <w:rPr>
          <w:rFonts w:ascii="Arial" w:eastAsiaTheme="minorEastAsia" w:hAnsi="Arial" w:cs="Arial"/>
          <w:lang w:eastAsia="es-MX"/>
        </w:rPr>
        <w:t>cumplir con un trabajo profesional basado en las competencias adquiridas.</w:t>
      </w:r>
    </w:p>
    <w:p w:rsidR="00615FE4" w:rsidRPr="00EF2BAE" w:rsidRDefault="00615FE4" w:rsidP="008D1FAD">
      <w:pPr>
        <w:suppressAutoHyphens w:val="0"/>
        <w:autoSpaceDN/>
        <w:spacing w:after="200" w:line="276" w:lineRule="auto"/>
        <w:contextualSpacing/>
        <w:jc w:val="both"/>
        <w:textAlignment w:val="auto"/>
        <w:rPr>
          <w:rFonts w:ascii="Arial" w:eastAsiaTheme="minorEastAsia" w:hAnsi="Arial" w:cs="Arial"/>
          <w:lang w:eastAsia="es-MX"/>
        </w:rPr>
      </w:pPr>
    </w:p>
    <w:p w:rsidR="00F11005" w:rsidRPr="00EF2BAE" w:rsidRDefault="00F11005" w:rsidP="00615FE4">
      <w:pPr>
        <w:suppressAutoHyphens w:val="0"/>
        <w:autoSpaceDN/>
        <w:spacing w:after="200" w:line="276" w:lineRule="auto"/>
        <w:contextualSpacing/>
        <w:jc w:val="both"/>
        <w:textAlignment w:val="auto"/>
        <w:rPr>
          <w:rFonts w:ascii="Arial" w:eastAsiaTheme="minorEastAsia" w:hAnsi="Arial" w:cs="Arial"/>
          <w:lang w:eastAsia="es-MX"/>
        </w:rPr>
      </w:pPr>
      <w:r w:rsidRPr="00EF2BAE">
        <w:rPr>
          <w:rFonts w:ascii="Arial" w:hAnsi="Arial" w:cs="Arial"/>
          <w:b/>
        </w:rPr>
        <w:t xml:space="preserve">Artículo </w:t>
      </w:r>
      <w:r w:rsidR="008165F5">
        <w:rPr>
          <w:rFonts w:ascii="Arial" w:hAnsi="Arial" w:cs="Arial"/>
          <w:b/>
        </w:rPr>
        <w:t>42</w:t>
      </w:r>
      <w:r w:rsidR="00C277D8">
        <w:rPr>
          <w:rFonts w:ascii="Arial" w:hAnsi="Arial" w:cs="Arial"/>
          <w:b/>
        </w:rPr>
        <w:t xml:space="preserve"> </w:t>
      </w:r>
      <w:r w:rsidRPr="00EF2BAE">
        <w:rPr>
          <w:rFonts w:ascii="Arial" w:eastAsiaTheme="minorEastAsia" w:hAnsi="Arial" w:cs="Arial"/>
          <w:lang w:eastAsia="es-MX"/>
        </w:rPr>
        <w:t xml:space="preserve">Cuando el estudiante realice su residencia, </w:t>
      </w:r>
      <w:r w:rsidR="00615FE4" w:rsidRPr="00EF2BAE">
        <w:rPr>
          <w:rFonts w:ascii="Arial" w:eastAsiaTheme="minorEastAsia" w:hAnsi="Arial" w:cs="Arial"/>
          <w:lang w:eastAsia="es-MX"/>
        </w:rPr>
        <w:t>debe reinscribirse al Instituto Tecnológico Superior de Cajeme optando por lo siguiente:</w:t>
      </w:r>
    </w:p>
    <w:p w:rsidR="00615FE4" w:rsidRPr="00EF2BAE" w:rsidRDefault="00615FE4" w:rsidP="00615FE4">
      <w:pPr>
        <w:pStyle w:val="Prrafodelista"/>
        <w:numPr>
          <w:ilvl w:val="0"/>
          <w:numId w:val="26"/>
        </w:numPr>
        <w:suppressAutoHyphens w:val="0"/>
        <w:autoSpaceDN/>
        <w:spacing w:after="200" w:line="276" w:lineRule="auto"/>
        <w:contextualSpacing/>
        <w:jc w:val="both"/>
        <w:textAlignment w:val="auto"/>
        <w:rPr>
          <w:rFonts w:ascii="Arial" w:eastAsiaTheme="minorEastAsia" w:hAnsi="Arial" w:cs="Arial"/>
          <w:lang w:eastAsia="es-MX"/>
        </w:rPr>
      </w:pPr>
      <w:r w:rsidRPr="00EF2BAE">
        <w:rPr>
          <w:rFonts w:ascii="Arial" w:eastAsiaTheme="minorEastAsia" w:hAnsi="Arial" w:cs="Arial"/>
          <w:lang w:eastAsia="es-MX"/>
        </w:rPr>
        <w:t>Exclusiva de la residencia si se realiza de tiempo completo</w:t>
      </w:r>
    </w:p>
    <w:p w:rsidR="00615FE4" w:rsidRPr="00EF2BAE" w:rsidRDefault="00615FE4" w:rsidP="008D1FAD">
      <w:pPr>
        <w:pStyle w:val="Prrafodelista"/>
        <w:numPr>
          <w:ilvl w:val="0"/>
          <w:numId w:val="26"/>
        </w:numPr>
        <w:suppressAutoHyphens w:val="0"/>
        <w:autoSpaceDN/>
        <w:spacing w:after="200" w:line="276" w:lineRule="auto"/>
        <w:contextualSpacing/>
        <w:jc w:val="both"/>
        <w:textAlignment w:val="auto"/>
        <w:rPr>
          <w:rFonts w:ascii="Arial" w:eastAsiaTheme="minorEastAsia" w:hAnsi="Arial" w:cs="Arial"/>
          <w:lang w:eastAsia="es-MX"/>
        </w:rPr>
      </w:pPr>
      <w:r w:rsidRPr="00EF2BAE">
        <w:rPr>
          <w:rFonts w:ascii="Arial" w:eastAsiaTheme="minorEastAsia" w:hAnsi="Arial" w:cs="Arial"/>
          <w:lang w:eastAsia="es-MX"/>
        </w:rPr>
        <w:t xml:space="preserve">Cuando lo determine la </w:t>
      </w:r>
      <w:r w:rsidR="00485972" w:rsidRPr="00EF2BAE">
        <w:rPr>
          <w:rFonts w:ascii="Arial" w:eastAsiaTheme="minorEastAsia" w:hAnsi="Arial" w:cs="Arial"/>
          <w:lang w:eastAsia="es-MX"/>
        </w:rPr>
        <w:t>Subdirección  Académica</w:t>
      </w:r>
      <w:r w:rsidRPr="00EF2BAE">
        <w:rPr>
          <w:rFonts w:ascii="Arial" w:eastAsiaTheme="minorEastAsia" w:hAnsi="Arial" w:cs="Arial"/>
          <w:lang w:eastAsia="es-MX"/>
        </w:rPr>
        <w:t xml:space="preserve"> en colaboración del jefe de División, tomando en cuenta el historial académico del estudiante, que demuestre si puede atender adecuadamente sus actividades </w:t>
      </w:r>
      <w:r w:rsidR="00BA0254" w:rsidRPr="00EF2BAE">
        <w:rPr>
          <w:rFonts w:ascii="Arial" w:eastAsiaTheme="minorEastAsia" w:hAnsi="Arial" w:cs="Arial"/>
          <w:lang w:eastAsia="es-MX"/>
        </w:rPr>
        <w:t>académicas</w:t>
      </w:r>
      <w:r w:rsidRPr="00EF2BAE">
        <w:rPr>
          <w:rFonts w:ascii="Arial" w:eastAsiaTheme="minorEastAsia" w:hAnsi="Arial" w:cs="Arial"/>
          <w:lang w:eastAsia="es-MX"/>
        </w:rPr>
        <w:t>, sin descuidar su desempeño en la residencia profesional.</w:t>
      </w:r>
    </w:p>
    <w:p w:rsidR="0056010B" w:rsidRPr="00EF2BAE" w:rsidRDefault="00873BA1" w:rsidP="000135F1">
      <w:pPr>
        <w:suppressAutoHyphens w:val="0"/>
        <w:autoSpaceDN/>
        <w:spacing w:after="200" w:line="276" w:lineRule="auto"/>
        <w:contextualSpacing/>
        <w:jc w:val="both"/>
        <w:textAlignment w:val="auto"/>
        <w:rPr>
          <w:rFonts w:ascii="Arial" w:hAnsi="Arial" w:cs="Arial"/>
          <w:b/>
        </w:rPr>
      </w:pPr>
      <w:r w:rsidRPr="00EF2BAE">
        <w:rPr>
          <w:rFonts w:ascii="Arial" w:hAnsi="Arial" w:cs="Arial"/>
          <w:b/>
        </w:rPr>
        <w:t xml:space="preserve">Artículo </w:t>
      </w:r>
      <w:r w:rsidR="008165F5">
        <w:rPr>
          <w:rFonts w:ascii="Arial" w:hAnsi="Arial" w:cs="Arial"/>
          <w:b/>
        </w:rPr>
        <w:t>43</w:t>
      </w:r>
      <w:r w:rsidR="00C277D8">
        <w:rPr>
          <w:rFonts w:ascii="Arial" w:hAnsi="Arial" w:cs="Arial"/>
          <w:b/>
        </w:rPr>
        <w:t xml:space="preserve"> </w:t>
      </w:r>
      <w:r w:rsidR="000135F1" w:rsidRPr="00EF2BAE">
        <w:rPr>
          <w:rFonts w:ascii="Arial" w:hAnsi="Arial" w:cs="Arial"/>
        </w:rPr>
        <w:t xml:space="preserve">La búsqueda o selección </w:t>
      </w:r>
      <w:r w:rsidR="00F11005" w:rsidRPr="00EF2BAE">
        <w:rPr>
          <w:rFonts w:ascii="Arial" w:hAnsi="Arial" w:cs="Arial"/>
        </w:rPr>
        <w:t>de proyectos de re</w:t>
      </w:r>
      <w:r w:rsidR="001F5C93" w:rsidRPr="00EF2BAE">
        <w:rPr>
          <w:rFonts w:ascii="Arial" w:hAnsi="Arial" w:cs="Arial"/>
        </w:rPr>
        <w:t xml:space="preserve">sidencias profesionales se </w:t>
      </w:r>
      <w:r w:rsidR="00FE1C15" w:rsidRPr="00EF2BAE">
        <w:rPr>
          <w:rFonts w:ascii="Arial" w:hAnsi="Arial" w:cs="Arial"/>
        </w:rPr>
        <w:t xml:space="preserve">realizará </w:t>
      </w:r>
      <w:r w:rsidR="00F11005" w:rsidRPr="00EF2BAE">
        <w:rPr>
          <w:rFonts w:ascii="Arial" w:hAnsi="Arial" w:cs="Arial"/>
        </w:rPr>
        <w:t>en periodos previos a la</w:t>
      </w:r>
      <w:r w:rsidR="00100893">
        <w:rPr>
          <w:rFonts w:ascii="Arial" w:hAnsi="Arial" w:cs="Arial"/>
        </w:rPr>
        <w:t xml:space="preserve"> </w:t>
      </w:r>
      <w:r w:rsidR="00F11005" w:rsidRPr="00EF2BAE">
        <w:rPr>
          <w:rFonts w:ascii="Arial" w:hAnsi="Arial" w:cs="Arial"/>
        </w:rPr>
        <w:t>elección de la carga académica de inicio del periodo escolar</w:t>
      </w:r>
      <w:r w:rsidR="000135F1" w:rsidRPr="00EF2BAE">
        <w:rPr>
          <w:rFonts w:ascii="Arial" w:hAnsi="Arial" w:cs="Arial"/>
        </w:rPr>
        <w:t>.</w:t>
      </w:r>
    </w:p>
    <w:p w:rsidR="0056010B" w:rsidRPr="00EF2BAE" w:rsidRDefault="0056010B" w:rsidP="008D1FAD">
      <w:pPr>
        <w:tabs>
          <w:tab w:val="left" w:pos="709"/>
        </w:tabs>
        <w:suppressAutoHyphens w:val="0"/>
        <w:autoSpaceDN/>
        <w:spacing w:after="200" w:line="276" w:lineRule="auto"/>
        <w:contextualSpacing/>
        <w:jc w:val="both"/>
        <w:textAlignment w:val="auto"/>
        <w:rPr>
          <w:rFonts w:ascii="Arial" w:hAnsi="Arial" w:cs="Arial"/>
          <w:b/>
        </w:rPr>
      </w:pPr>
    </w:p>
    <w:p w:rsidR="008D1FAD" w:rsidRPr="00EF2BAE" w:rsidRDefault="00C277D8" w:rsidP="008D1FAD">
      <w:pPr>
        <w:tabs>
          <w:tab w:val="left" w:pos="709"/>
        </w:tabs>
        <w:suppressAutoHyphens w:val="0"/>
        <w:autoSpaceDN/>
        <w:spacing w:after="200" w:line="276" w:lineRule="auto"/>
        <w:contextualSpacing/>
        <w:jc w:val="both"/>
        <w:textAlignment w:val="auto"/>
        <w:rPr>
          <w:rFonts w:ascii="Arial" w:eastAsiaTheme="minorEastAsia" w:hAnsi="Arial" w:cs="Arial"/>
          <w:lang w:eastAsia="es-MX"/>
        </w:rPr>
      </w:pPr>
      <w:r>
        <w:rPr>
          <w:rFonts w:ascii="Arial" w:hAnsi="Arial" w:cs="Arial"/>
          <w:b/>
        </w:rPr>
        <w:lastRenderedPageBreak/>
        <w:t xml:space="preserve">Artículo </w:t>
      </w:r>
      <w:r w:rsidR="008165F5">
        <w:rPr>
          <w:rFonts w:ascii="Arial" w:hAnsi="Arial" w:cs="Arial"/>
          <w:b/>
        </w:rPr>
        <w:t>44</w:t>
      </w:r>
      <w:r>
        <w:rPr>
          <w:rFonts w:ascii="Arial" w:hAnsi="Arial" w:cs="Arial"/>
          <w:b/>
        </w:rPr>
        <w:t xml:space="preserve"> </w:t>
      </w:r>
      <w:r w:rsidR="008D1FAD" w:rsidRPr="00EF2BAE">
        <w:rPr>
          <w:rFonts w:ascii="Arial" w:eastAsiaTheme="minorEastAsia" w:hAnsi="Arial" w:cs="Arial"/>
          <w:lang w:eastAsia="es-MX"/>
        </w:rPr>
        <w:t>Una vez asignado el proyecto de residencias profesional el estudiante de</w:t>
      </w:r>
      <w:r w:rsidR="001A7781" w:rsidRPr="00EF2BAE">
        <w:rPr>
          <w:rFonts w:ascii="Arial" w:eastAsiaTheme="minorEastAsia" w:hAnsi="Arial" w:cs="Arial"/>
          <w:lang w:eastAsia="es-MX"/>
        </w:rPr>
        <w:t>be</w:t>
      </w:r>
      <w:r w:rsidR="008D1FAD" w:rsidRPr="00EF2BAE">
        <w:rPr>
          <w:rFonts w:ascii="Arial" w:eastAsiaTheme="minorEastAsia" w:hAnsi="Arial" w:cs="Arial"/>
          <w:lang w:eastAsia="es-MX"/>
        </w:rPr>
        <w:t xml:space="preserve"> sustentar la entrevista con su asesor interno y externo, para determinar la metodología de trabajo acorde a las expectativas del proyecto.</w:t>
      </w:r>
    </w:p>
    <w:p w:rsidR="00F11005" w:rsidRPr="00EF2BAE" w:rsidRDefault="00F11005" w:rsidP="008D1FAD">
      <w:pPr>
        <w:tabs>
          <w:tab w:val="left" w:pos="709"/>
        </w:tabs>
        <w:suppressAutoHyphens w:val="0"/>
        <w:autoSpaceDN/>
        <w:spacing w:after="200" w:line="276" w:lineRule="auto"/>
        <w:contextualSpacing/>
        <w:jc w:val="both"/>
        <w:textAlignment w:val="auto"/>
        <w:rPr>
          <w:rFonts w:ascii="Arial" w:eastAsiaTheme="minorEastAsia" w:hAnsi="Arial" w:cs="Arial"/>
          <w:lang w:eastAsia="es-MX"/>
        </w:rPr>
      </w:pPr>
    </w:p>
    <w:p w:rsidR="00F11005" w:rsidRPr="00EF2BAE" w:rsidRDefault="001F5C93" w:rsidP="00F11005">
      <w:pPr>
        <w:suppressAutoHyphens w:val="0"/>
        <w:autoSpaceDN/>
        <w:spacing w:after="200" w:line="276" w:lineRule="auto"/>
        <w:contextualSpacing/>
        <w:jc w:val="both"/>
        <w:textAlignment w:val="auto"/>
        <w:rPr>
          <w:rFonts w:ascii="Arial" w:eastAsiaTheme="minorEastAsia" w:hAnsi="Arial" w:cs="Arial"/>
          <w:lang w:eastAsia="es-MX"/>
        </w:rPr>
      </w:pPr>
      <w:r w:rsidRPr="00EF2BAE">
        <w:rPr>
          <w:rFonts w:ascii="Arial" w:hAnsi="Arial" w:cs="Arial"/>
          <w:b/>
        </w:rPr>
        <w:t xml:space="preserve">Artículo </w:t>
      </w:r>
      <w:r w:rsidR="00C277D8">
        <w:rPr>
          <w:rFonts w:ascii="Arial" w:hAnsi="Arial" w:cs="Arial"/>
          <w:b/>
        </w:rPr>
        <w:t>4</w:t>
      </w:r>
      <w:r w:rsidR="008165F5">
        <w:rPr>
          <w:rFonts w:ascii="Arial" w:hAnsi="Arial" w:cs="Arial"/>
          <w:b/>
        </w:rPr>
        <w:t>5</w:t>
      </w:r>
      <w:r w:rsidR="00C277D8">
        <w:rPr>
          <w:rFonts w:ascii="Arial" w:hAnsi="Arial" w:cs="Arial"/>
          <w:b/>
        </w:rPr>
        <w:t xml:space="preserve"> </w:t>
      </w:r>
      <w:r w:rsidR="009E5A50" w:rsidRPr="00EF2BAE">
        <w:rPr>
          <w:rFonts w:ascii="Arial" w:hAnsi="Arial" w:cs="Arial"/>
        </w:rPr>
        <w:t>Cump</w:t>
      </w:r>
      <w:r w:rsidR="00F11005" w:rsidRPr="00EF2BAE">
        <w:rPr>
          <w:rFonts w:ascii="Arial" w:hAnsi="Arial" w:cs="Arial"/>
        </w:rPr>
        <w:t>lir con el</w:t>
      </w:r>
      <w:r w:rsidR="009A4F1A">
        <w:rPr>
          <w:rFonts w:ascii="Arial" w:hAnsi="Arial" w:cs="Arial"/>
        </w:rPr>
        <w:t xml:space="preserve"> </w:t>
      </w:r>
      <w:r w:rsidR="0056010B" w:rsidRPr="00EF2BAE">
        <w:rPr>
          <w:rFonts w:ascii="Arial" w:eastAsiaTheme="minorEastAsia" w:hAnsi="Arial" w:cs="Arial"/>
          <w:lang w:eastAsia="es-MX"/>
        </w:rPr>
        <w:t xml:space="preserve">horario </w:t>
      </w:r>
      <w:r w:rsidR="00F11005" w:rsidRPr="00EF2BAE">
        <w:rPr>
          <w:rFonts w:ascii="Arial" w:eastAsiaTheme="minorEastAsia" w:hAnsi="Arial" w:cs="Arial"/>
          <w:lang w:eastAsia="es-MX"/>
        </w:rPr>
        <w:t>de actividades para el desarrollo del proyecto</w:t>
      </w:r>
      <w:r w:rsidR="0056010B" w:rsidRPr="00EF2BAE">
        <w:rPr>
          <w:rFonts w:ascii="Arial" w:eastAsiaTheme="minorEastAsia" w:hAnsi="Arial" w:cs="Arial"/>
          <w:lang w:eastAsia="es-MX"/>
        </w:rPr>
        <w:t xml:space="preserve">, según lo </w:t>
      </w:r>
      <w:r w:rsidR="00484881" w:rsidRPr="00EF2BAE">
        <w:rPr>
          <w:rFonts w:ascii="Arial" w:eastAsiaTheme="minorEastAsia" w:hAnsi="Arial" w:cs="Arial"/>
          <w:lang w:eastAsia="es-MX"/>
        </w:rPr>
        <w:t>acordado</w:t>
      </w:r>
      <w:r w:rsidR="009A3F5A" w:rsidRPr="00EF2BAE">
        <w:rPr>
          <w:rFonts w:ascii="Arial" w:eastAsiaTheme="minorEastAsia" w:hAnsi="Arial" w:cs="Arial"/>
          <w:lang w:eastAsia="es-MX"/>
        </w:rPr>
        <w:t xml:space="preserve"> por </w:t>
      </w:r>
      <w:r w:rsidR="00F11005" w:rsidRPr="00EF2BAE">
        <w:rPr>
          <w:rFonts w:ascii="Arial" w:eastAsiaTheme="minorEastAsia" w:hAnsi="Arial" w:cs="Arial"/>
          <w:lang w:eastAsia="es-MX"/>
        </w:rPr>
        <w:t>la empresa, organismo o dependencia.</w:t>
      </w:r>
    </w:p>
    <w:p w:rsidR="00F11005" w:rsidRPr="00EF2BAE" w:rsidRDefault="00F11005" w:rsidP="008D1FAD">
      <w:pPr>
        <w:tabs>
          <w:tab w:val="left" w:pos="709"/>
        </w:tabs>
        <w:suppressAutoHyphens w:val="0"/>
        <w:autoSpaceDN/>
        <w:spacing w:after="200" w:line="276" w:lineRule="auto"/>
        <w:contextualSpacing/>
        <w:jc w:val="both"/>
        <w:textAlignment w:val="auto"/>
        <w:rPr>
          <w:rFonts w:ascii="Arial" w:eastAsiaTheme="minorEastAsia" w:hAnsi="Arial" w:cs="Arial"/>
          <w:lang w:eastAsia="es-MX"/>
        </w:rPr>
      </w:pPr>
    </w:p>
    <w:p w:rsidR="00A55388" w:rsidRPr="00EF2BAE" w:rsidRDefault="00A55388" w:rsidP="001A7781">
      <w:pPr>
        <w:tabs>
          <w:tab w:val="left" w:pos="709"/>
        </w:tabs>
        <w:suppressAutoHyphens w:val="0"/>
        <w:autoSpaceDN/>
        <w:spacing w:after="200" w:line="276" w:lineRule="auto"/>
        <w:contextualSpacing/>
        <w:jc w:val="both"/>
        <w:textAlignment w:val="auto"/>
        <w:rPr>
          <w:rFonts w:ascii="Arial" w:eastAsiaTheme="minorEastAsia" w:hAnsi="Arial" w:cs="Arial"/>
          <w:lang w:eastAsia="es-MX"/>
        </w:rPr>
      </w:pPr>
      <w:r w:rsidRPr="00EF2BAE">
        <w:rPr>
          <w:rFonts w:ascii="Arial" w:hAnsi="Arial" w:cs="Arial"/>
          <w:b/>
        </w:rPr>
        <w:t xml:space="preserve">Artículo </w:t>
      </w:r>
      <w:r w:rsidR="00C277D8">
        <w:rPr>
          <w:rFonts w:ascii="Arial" w:hAnsi="Arial" w:cs="Arial"/>
          <w:b/>
        </w:rPr>
        <w:t>4</w:t>
      </w:r>
      <w:r w:rsidR="008165F5">
        <w:rPr>
          <w:rFonts w:ascii="Arial" w:hAnsi="Arial" w:cs="Arial"/>
          <w:b/>
        </w:rPr>
        <w:t>6</w:t>
      </w:r>
      <w:r w:rsidR="00C277D8">
        <w:rPr>
          <w:rFonts w:ascii="Arial" w:hAnsi="Arial" w:cs="Arial"/>
          <w:b/>
        </w:rPr>
        <w:t xml:space="preserve"> </w:t>
      </w:r>
      <w:r w:rsidR="009E5A50" w:rsidRPr="00EF2BAE">
        <w:rPr>
          <w:rFonts w:ascii="Arial" w:hAnsi="Arial" w:cs="Arial"/>
        </w:rPr>
        <w:t>E</w:t>
      </w:r>
      <w:r w:rsidR="001A7781" w:rsidRPr="00EF2BAE">
        <w:rPr>
          <w:rFonts w:ascii="Arial" w:hAnsi="Arial" w:cs="Arial"/>
        </w:rPr>
        <w:t xml:space="preserve">ntregar a la Coordinación de Titulación y Residencias, </w:t>
      </w:r>
      <w:r w:rsidR="0056010B" w:rsidRPr="00EF2BAE">
        <w:rPr>
          <w:rFonts w:ascii="Arial" w:hAnsi="Arial" w:cs="Arial"/>
        </w:rPr>
        <w:t xml:space="preserve">a más tardar </w:t>
      </w:r>
      <w:r w:rsidR="001A7781" w:rsidRPr="00EF2BAE">
        <w:rPr>
          <w:rFonts w:ascii="Arial" w:hAnsi="Arial" w:cs="Arial"/>
        </w:rPr>
        <w:t xml:space="preserve">20 días </w:t>
      </w:r>
      <w:r w:rsidR="001A7781" w:rsidRPr="00245B91">
        <w:rPr>
          <w:rFonts w:ascii="Arial" w:hAnsi="Arial" w:cs="Arial"/>
        </w:rPr>
        <w:t xml:space="preserve">hábiles </w:t>
      </w:r>
      <w:r w:rsidR="005151A5" w:rsidRPr="00245B91">
        <w:rPr>
          <w:rFonts w:ascii="Arial" w:hAnsi="Arial" w:cs="Arial"/>
        </w:rPr>
        <w:t>posteriores</w:t>
      </w:r>
      <w:r w:rsidR="001A7781" w:rsidRPr="00245B91">
        <w:rPr>
          <w:rFonts w:ascii="Arial" w:hAnsi="Arial" w:cs="Arial"/>
        </w:rPr>
        <w:t xml:space="preserve"> al inici</w:t>
      </w:r>
      <w:r w:rsidR="0056010B" w:rsidRPr="00245B91">
        <w:rPr>
          <w:rFonts w:ascii="Arial" w:hAnsi="Arial" w:cs="Arial"/>
        </w:rPr>
        <w:t xml:space="preserve">o </w:t>
      </w:r>
      <w:r w:rsidR="001A7781" w:rsidRPr="00245B91">
        <w:rPr>
          <w:rFonts w:ascii="Arial" w:hAnsi="Arial" w:cs="Arial"/>
        </w:rPr>
        <w:t xml:space="preserve">de semestre </w:t>
      </w:r>
      <w:r w:rsidRPr="00245B91">
        <w:rPr>
          <w:rFonts w:ascii="Arial" w:hAnsi="Arial" w:cs="Arial"/>
        </w:rPr>
        <w:t>lo siguiente</w:t>
      </w:r>
      <w:r w:rsidR="001A7781" w:rsidRPr="00245B91">
        <w:rPr>
          <w:rFonts w:ascii="Arial" w:hAnsi="Arial" w:cs="Arial"/>
        </w:rPr>
        <w:t xml:space="preserve"> documentación para registrar su</w:t>
      </w:r>
      <w:r w:rsidR="001A7781" w:rsidRPr="00EF2BAE">
        <w:rPr>
          <w:rFonts w:ascii="Arial" w:hAnsi="Arial" w:cs="Arial"/>
        </w:rPr>
        <w:t xml:space="preserve"> proyecto de</w:t>
      </w:r>
      <w:r w:rsidR="00100893">
        <w:rPr>
          <w:rFonts w:ascii="Arial" w:hAnsi="Arial" w:cs="Arial"/>
        </w:rPr>
        <w:t xml:space="preserve"> </w:t>
      </w:r>
      <w:r w:rsidR="001A7781" w:rsidRPr="00EF2BAE">
        <w:rPr>
          <w:rFonts w:ascii="Arial" w:hAnsi="Arial" w:cs="Arial"/>
        </w:rPr>
        <w:t>residencia profesional</w:t>
      </w:r>
      <w:r w:rsidRPr="00EF2BAE">
        <w:rPr>
          <w:rFonts w:ascii="Arial" w:hAnsi="Arial" w:cs="Arial"/>
        </w:rPr>
        <w:t>:</w:t>
      </w:r>
    </w:p>
    <w:p w:rsidR="00A55388" w:rsidRPr="00EF2BAE" w:rsidRDefault="00D7405D" w:rsidP="00CC1672">
      <w:pPr>
        <w:pStyle w:val="Prrafodelista"/>
        <w:numPr>
          <w:ilvl w:val="0"/>
          <w:numId w:val="19"/>
        </w:numPr>
        <w:tabs>
          <w:tab w:val="left" w:pos="-142"/>
          <w:tab w:val="left" w:pos="0"/>
        </w:tabs>
        <w:suppressAutoHyphens w:val="0"/>
        <w:autoSpaceDN/>
        <w:spacing w:after="200" w:line="276" w:lineRule="auto"/>
        <w:ind w:left="284" w:hanging="284"/>
        <w:contextualSpacing/>
        <w:jc w:val="both"/>
        <w:textAlignment w:val="auto"/>
        <w:rPr>
          <w:rFonts w:ascii="Arial" w:eastAsiaTheme="minorEastAsia" w:hAnsi="Arial" w:cs="Arial"/>
          <w:lang w:eastAsia="es-MX"/>
        </w:rPr>
      </w:pPr>
      <w:r>
        <w:rPr>
          <w:rFonts w:ascii="Arial" w:eastAsiaTheme="minorEastAsia" w:hAnsi="Arial" w:cs="Arial"/>
          <w:lang w:eastAsia="es-MX"/>
        </w:rPr>
        <w:t xml:space="preserve">Registro de </w:t>
      </w:r>
      <w:r w:rsidR="00A55388" w:rsidRPr="00EF2BAE">
        <w:rPr>
          <w:rFonts w:ascii="Arial" w:eastAsiaTheme="minorEastAsia" w:hAnsi="Arial" w:cs="Arial"/>
          <w:lang w:eastAsia="es-MX"/>
        </w:rPr>
        <w:t>Anteproyecto</w:t>
      </w:r>
      <w:r>
        <w:rPr>
          <w:rFonts w:ascii="Arial" w:eastAsiaTheme="minorEastAsia" w:hAnsi="Arial" w:cs="Arial"/>
          <w:lang w:eastAsia="es-MX"/>
        </w:rPr>
        <w:t xml:space="preserve"> de Residencias Profesionales </w:t>
      </w:r>
    </w:p>
    <w:p w:rsidR="00A55388" w:rsidRPr="00EF2BAE" w:rsidRDefault="00A55388" w:rsidP="00CC1672">
      <w:pPr>
        <w:pStyle w:val="Prrafodelista"/>
        <w:numPr>
          <w:ilvl w:val="0"/>
          <w:numId w:val="19"/>
        </w:numPr>
        <w:tabs>
          <w:tab w:val="left" w:pos="-142"/>
          <w:tab w:val="left" w:pos="0"/>
        </w:tabs>
        <w:suppressAutoHyphens w:val="0"/>
        <w:autoSpaceDN/>
        <w:spacing w:after="200" w:line="276" w:lineRule="auto"/>
        <w:ind w:left="284" w:hanging="284"/>
        <w:contextualSpacing/>
        <w:jc w:val="both"/>
        <w:textAlignment w:val="auto"/>
        <w:rPr>
          <w:rFonts w:ascii="Arial" w:eastAsiaTheme="minorEastAsia" w:hAnsi="Arial" w:cs="Arial"/>
          <w:lang w:eastAsia="es-MX"/>
        </w:rPr>
      </w:pPr>
      <w:r w:rsidRPr="00EF2BAE">
        <w:rPr>
          <w:rFonts w:ascii="Arial" w:eastAsiaTheme="minorEastAsia" w:hAnsi="Arial" w:cs="Arial"/>
          <w:lang w:eastAsia="es-MX"/>
        </w:rPr>
        <w:t xml:space="preserve">Copia del Servicio </w:t>
      </w:r>
      <w:r w:rsidR="00DD2224" w:rsidRPr="00EF2BAE">
        <w:rPr>
          <w:rFonts w:ascii="Arial" w:eastAsiaTheme="minorEastAsia" w:hAnsi="Arial" w:cs="Arial"/>
          <w:lang w:eastAsia="es-MX"/>
        </w:rPr>
        <w:t>Médico</w:t>
      </w:r>
      <w:r w:rsidRPr="00EF2BAE">
        <w:rPr>
          <w:rFonts w:ascii="Arial" w:eastAsiaTheme="minorEastAsia" w:hAnsi="Arial" w:cs="Arial"/>
          <w:lang w:eastAsia="es-MX"/>
        </w:rPr>
        <w:t>.</w:t>
      </w:r>
    </w:p>
    <w:p w:rsidR="00A55388" w:rsidRPr="00EF2BAE" w:rsidRDefault="00A55388" w:rsidP="00CC1672">
      <w:pPr>
        <w:pStyle w:val="Prrafodelista"/>
        <w:numPr>
          <w:ilvl w:val="0"/>
          <w:numId w:val="19"/>
        </w:numPr>
        <w:tabs>
          <w:tab w:val="left" w:pos="-142"/>
          <w:tab w:val="left" w:pos="0"/>
        </w:tabs>
        <w:suppressAutoHyphens w:val="0"/>
        <w:autoSpaceDN/>
        <w:spacing w:after="200" w:line="276" w:lineRule="auto"/>
        <w:ind w:left="284" w:hanging="284"/>
        <w:contextualSpacing/>
        <w:jc w:val="both"/>
        <w:textAlignment w:val="auto"/>
        <w:rPr>
          <w:rFonts w:ascii="Arial" w:eastAsiaTheme="minorEastAsia" w:hAnsi="Arial" w:cs="Arial"/>
          <w:lang w:eastAsia="es-MX"/>
        </w:rPr>
      </w:pPr>
      <w:r w:rsidRPr="00EF2BAE">
        <w:rPr>
          <w:rFonts w:ascii="Arial" w:eastAsiaTheme="minorEastAsia" w:hAnsi="Arial" w:cs="Arial"/>
          <w:lang w:eastAsia="es-MX"/>
        </w:rPr>
        <w:t>Copia de la Carga Académica</w:t>
      </w:r>
    </w:p>
    <w:p w:rsidR="00A55388" w:rsidRPr="00EF2BAE" w:rsidRDefault="00A55388" w:rsidP="00CC1672">
      <w:pPr>
        <w:pStyle w:val="Prrafodelista"/>
        <w:numPr>
          <w:ilvl w:val="0"/>
          <w:numId w:val="19"/>
        </w:numPr>
        <w:tabs>
          <w:tab w:val="left" w:pos="-142"/>
          <w:tab w:val="left" w:pos="0"/>
        </w:tabs>
        <w:suppressAutoHyphens w:val="0"/>
        <w:autoSpaceDN/>
        <w:spacing w:after="200" w:line="276" w:lineRule="auto"/>
        <w:ind w:left="284" w:hanging="284"/>
        <w:contextualSpacing/>
        <w:jc w:val="both"/>
        <w:textAlignment w:val="auto"/>
        <w:rPr>
          <w:rFonts w:ascii="Arial" w:eastAsiaTheme="minorEastAsia" w:hAnsi="Arial" w:cs="Arial"/>
          <w:lang w:eastAsia="es-MX"/>
        </w:rPr>
      </w:pPr>
      <w:r w:rsidRPr="00EF2BAE">
        <w:rPr>
          <w:rFonts w:ascii="Arial" w:eastAsiaTheme="minorEastAsia" w:hAnsi="Arial" w:cs="Arial"/>
          <w:lang w:eastAsia="es-MX"/>
        </w:rPr>
        <w:t xml:space="preserve">Copia del recibo de pago de su inscripción. </w:t>
      </w:r>
    </w:p>
    <w:p w:rsidR="003F576B" w:rsidRPr="00245B91" w:rsidRDefault="00DD2224" w:rsidP="003F576B">
      <w:pPr>
        <w:suppressAutoHyphens w:val="0"/>
        <w:autoSpaceDN/>
        <w:spacing w:after="200" w:line="276" w:lineRule="auto"/>
        <w:contextualSpacing/>
        <w:jc w:val="both"/>
        <w:textAlignment w:val="auto"/>
        <w:rPr>
          <w:rFonts w:ascii="Arial" w:eastAsiaTheme="minorEastAsia" w:hAnsi="Arial" w:cs="Arial"/>
          <w:lang w:eastAsia="es-MX"/>
        </w:rPr>
      </w:pPr>
      <w:r w:rsidRPr="00EF2BAE">
        <w:rPr>
          <w:rFonts w:ascii="Arial" w:hAnsi="Arial" w:cs="Arial"/>
          <w:b/>
        </w:rPr>
        <w:t>Artículo</w:t>
      </w:r>
      <w:r w:rsidR="00C277D8">
        <w:rPr>
          <w:rFonts w:ascii="Arial" w:hAnsi="Arial" w:cs="Arial"/>
          <w:b/>
        </w:rPr>
        <w:t xml:space="preserve"> 4</w:t>
      </w:r>
      <w:r w:rsidR="008165F5">
        <w:rPr>
          <w:rFonts w:ascii="Arial" w:hAnsi="Arial" w:cs="Arial"/>
          <w:b/>
        </w:rPr>
        <w:t>7</w:t>
      </w:r>
      <w:r w:rsidR="00C277D8">
        <w:rPr>
          <w:rFonts w:ascii="Arial" w:hAnsi="Arial" w:cs="Arial"/>
          <w:b/>
        </w:rPr>
        <w:t xml:space="preserve"> </w:t>
      </w:r>
      <w:r w:rsidR="009E5A50" w:rsidRPr="00EF2BAE">
        <w:rPr>
          <w:rFonts w:ascii="Arial" w:hAnsi="Arial" w:cs="Arial"/>
        </w:rPr>
        <w:t>E</w:t>
      </w:r>
      <w:r w:rsidRPr="00EF2BAE">
        <w:rPr>
          <w:rFonts w:ascii="Arial" w:hAnsi="Arial" w:cs="Arial"/>
        </w:rPr>
        <w:t xml:space="preserve">ntregar a la Coordinación de </w:t>
      </w:r>
      <w:r w:rsidR="009A4F1A">
        <w:rPr>
          <w:rFonts w:ascii="Arial" w:hAnsi="Arial" w:cs="Arial"/>
        </w:rPr>
        <w:t>Titulación y Residencias</w:t>
      </w:r>
      <w:proofErr w:type="gramStart"/>
      <w:r w:rsidR="009A4F1A">
        <w:rPr>
          <w:rFonts w:ascii="Arial" w:hAnsi="Arial" w:cs="Arial"/>
        </w:rPr>
        <w:t>,  los</w:t>
      </w:r>
      <w:proofErr w:type="gramEnd"/>
      <w:r w:rsidR="009A4F1A">
        <w:rPr>
          <w:rFonts w:ascii="Arial" w:hAnsi="Arial" w:cs="Arial"/>
        </w:rPr>
        <w:t xml:space="preserve"> </w:t>
      </w:r>
      <w:r w:rsidRPr="00EF2BAE">
        <w:rPr>
          <w:rFonts w:ascii="Arial" w:hAnsi="Arial" w:cs="Arial"/>
        </w:rPr>
        <w:t xml:space="preserve">reportes de las </w:t>
      </w:r>
      <w:r w:rsidR="006C6E85" w:rsidRPr="00EF2BAE">
        <w:rPr>
          <w:rFonts w:ascii="Arial" w:hAnsi="Arial" w:cs="Arial"/>
        </w:rPr>
        <w:t xml:space="preserve">actividades realizadas en la </w:t>
      </w:r>
      <w:r w:rsidRPr="00EF2BAE">
        <w:rPr>
          <w:rFonts w:ascii="Arial" w:eastAsiaTheme="minorEastAsia" w:hAnsi="Arial" w:cs="Arial"/>
          <w:lang w:eastAsia="es-MX"/>
        </w:rPr>
        <w:t xml:space="preserve">residencia profesional a través del </w:t>
      </w:r>
      <w:r w:rsidR="006C6E85" w:rsidRPr="00EF2BAE">
        <w:rPr>
          <w:rFonts w:ascii="Arial" w:eastAsiaTheme="minorEastAsia" w:hAnsi="Arial" w:cs="Arial"/>
          <w:lang w:eastAsia="es-MX"/>
        </w:rPr>
        <w:t>F</w:t>
      </w:r>
      <w:r w:rsidRPr="00EF2BAE">
        <w:rPr>
          <w:rFonts w:ascii="Arial" w:eastAsiaTheme="minorEastAsia" w:hAnsi="Arial" w:cs="Arial"/>
          <w:lang w:eastAsia="es-MX"/>
        </w:rPr>
        <w:t>ormato</w:t>
      </w:r>
      <w:r w:rsidR="006C6E85" w:rsidRPr="00EF2BAE">
        <w:rPr>
          <w:rFonts w:ascii="Arial" w:eastAsiaTheme="minorEastAsia" w:hAnsi="Arial" w:cs="Arial"/>
          <w:lang w:eastAsia="es-MX"/>
        </w:rPr>
        <w:t xml:space="preserve"> de R</w:t>
      </w:r>
      <w:r w:rsidRPr="00EF2BAE">
        <w:rPr>
          <w:rFonts w:ascii="Arial" w:eastAsiaTheme="minorEastAsia" w:hAnsi="Arial" w:cs="Arial"/>
          <w:lang w:eastAsia="es-MX"/>
        </w:rPr>
        <w:t xml:space="preserve">egistro </w:t>
      </w:r>
      <w:r w:rsidR="006C6E85" w:rsidRPr="00EF2BAE">
        <w:rPr>
          <w:rFonts w:ascii="Arial" w:eastAsiaTheme="minorEastAsia" w:hAnsi="Arial" w:cs="Arial"/>
          <w:lang w:eastAsia="es-MX"/>
        </w:rPr>
        <w:t xml:space="preserve">de </w:t>
      </w:r>
      <w:r w:rsidR="006C6E85" w:rsidRPr="00245B91">
        <w:rPr>
          <w:rFonts w:ascii="Arial" w:eastAsiaTheme="minorEastAsia" w:hAnsi="Arial" w:cs="Arial"/>
          <w:lang w:eastAsia="es-MX"/>
        </w:rPr>
        <w:t>Asesoría</w:t>
      </w:r>
      <w:r w:rsidR="003F576B" w:rsidRPr="00245B91">
        <w:rPr>
          <w:rFonts w:ascii="Arial" w:eastAsiaTheme="minorEastAsia" w:hAnsi="Arial" w:cs="Arial"/>
          <w:lang w:eastAsia="es-MX"/>
        </w:rPr>
        <w:t xml:space="preserve">. </w:t>
      </w:r>
      <w:r w:rsidRPr="00245B91">
        <w:rPr>
          <w:rFonts w:ascii="Arial" w:eastAsiaTheme="minorEastAsia" w:hAnsi="Arial" w:cs="Arial"/>
          <w:lang w:eastAsia="es-MX"/>
        </w:rPr>
        <w:t xml:space="preserve"> </w:t>
      </w:r>
    </w:p>
    <w:p w:rsidR="003F576B" w:rsidRPr="00245B91" w:rsidRDefault="003F576B" w:rsidP="003F576B">
      <w:pPr>
        <w:suppressAutoHyphens w:val="0"/>
        <w:autoSpaceDN/>
        <w:spacing w:after="200" w:line="276" w:lineRule="auto"/>
        <w:contextualSpacing/>
        <w:jc w:val="both"/>
        <w:textAlignment w:val="auto"/>
        <w:rPr>
          <w:rFonts w:ascii="Arial" w:eastAsiaTheme="minorEastAsia" w:hAnsi="Arial" w:cs="Arial"/>
          <w:lang w:eastAsia="es-MX"/>
        </w:rPr>
      </w:pPr>
    </w:p>
    <w:p w:rsidR="006C6E85" w:rsidRPr="00245B91" w:rsidRDefault="003C6BC2" w:rsidP="003F576B">
      <w:pPr>
        <w:suppressAutoHyphens w:val="0"/>
        <w:autoSpaceDN/>
        <w:spacing w:after="200" w:line="276" w:lineRule="auto"/>
        <w:contextualSpacing/>
        <w:jc w:val="both"/>
        <w:textAlignment w:val="auto"/>
        <w:rPr>
          <w:rFonts w:ascii="Arial" w:eastAsiaTheme="minorEastAsia" w:hAnsi="Arial" w:cs="Arial"/>
          <w:lang w:eastAsia="es-MX"/>
        </w:rPr>
      </w:pPr>
      <w:r w:rsidRPr="00245B91">
        <w:rPr>
          <w:rFonts w:ascii="Arial" w:hAnsi="Arial" w:cs="Arial"/>
          <w:b/>
        </w:rPr>
        <w:t xml:space="preserve">Artículo </w:t>
      </w:r>
      <w:r w:rsidR="00C277D8" w:rsidRPr="00245B91">
        <w:rPr>
          <w:rFonts w:ascii="Arial" w:hAnsi="Arial" w:cs="Arial"/>
          <w:b/>
        </w:rPr>
        <w:t>4</w:t>
      </w:r>
      <w:r w:rsidR="008165F5" w:rsidRPr="00245B91">
        <w:rPr>
          <w:rFonts w:ascii="Arial" w:hAnsi="Arial" w:cs="Arial"/>
          <w:b/>
        </w:rPr>
        <w:t>8</w:t>
      </w:r>
      <w:r w:rsidR="00C277D8" w:rsidRPr="00245B91">
        <w:rPr>
          <w:rFonts w:ascii="Arial" w:hAnsi="Arial" w:cs="Arial"/>
          <w:b/>
        </w:rPr>
        <w:t xml:space="preserve"> </w:t>
      </w:r>
      <w:r w:rsidR="000C2DA3" w:rsidRPr="00245B91">
        <w:rPr>
          <w:rFonts w:ascii="Arial" w:hAnsi="Arial" w:cs="Arial"/>
        </w:rPr>
        <w:t xml:space="preserve">En </w:t>
      </w:r>
      <w:r w:rsidR="008D1FAD" w:rsidRPr="00245B91">
        <w:rPr>
          <w:rFonts w:ascii="Arial" w:eastAsiaTheme="minorEastAsia" w:hAnsi="Arial" w:cs="Arial"/>
          <w:lang w:eastAsia="es-MX"/>
        </w:rPr>
        <w:t>circunstancias especiales, no imputables al estudiante, tales como: huelgas, quiebras, cierre de empresas, organismo o dependencia, cambio de políticas empresariales u otras que haya tenido, podrá solicitar la cancelación y asignación de otro proyecto, o cualquier otra causa plenamente justificada</w:t>
      </w:r>
    </w:p>
    <w:p w:rsidR="0055228C" w:rsidRPr="00245B91" w:rsidRDefault="0055228C" w:rsidP="008D1FAD">
      <w:pPr>
        <w:tabs>
          <w:tab w:val="left" w:pos="709"/>
        </w:tabs>
        <w:suppressAutoHyphens w:val="0"/>
        <w:autoSpaceDN/>
        <w:spacing w:after="200" w:line="276" w:lineRule="auto"/>
        <w:contextualSpacing/>
        <w:jc w:val="both"/>
        <w:textAlignment w:val="auto"/>
        <w:rPr>
          <w:rFonts w:ascii="Arial" w:eastAsiaTheme="minorEastAsia" w:hAnsi="Arial" w:cs="Arial"/>
          <w:lang w:eastAsia="es-MX"/>
        </w:rPr>
      </w:pPr>
    </w:p>
    <w:p w:rsidR="008D1FAD" w:rsidRPr="00EF2BAE" w:rsidRDefault="003C6BC2" w:rsidP="008D1FAD">
      <w:pPr>
        <w:tabs>
          <w:tab w:val="left" w:pos="709"/>
          <w:tab w:val="left" w:pos="1276"/>
          <w:tab w:val="left" w:pos="1418"/>
          <w:tab w:val="left" w:pos="1560"/>
        </w:tabs>
        <w:suppressAutoHyphens w:val="0"/>
        <w:autoSpaceDN/>
        <w:spacing w:after="200" w:line="276" w:lineRule="auto"/>
        <w:contextualSpacing/>
        <w:jc w:val="both"/>
        <w:textAlignment w:val="auto"/>
        <w:rPr>
          <w:rFonts w:ascii="Arial" w:eastAsiaTheme="minorEastAsia" w:hAnsi="Arial" w:cs="Arial"/>
          <w:lang w:eastAsia="es-MX"/>
        </w:rPr>
      </w:pPr>
      <w:r w:rsidRPr="00245B91">
        <w:rPr>
          <w:rFonts w:ascii="Arial" w:hAnsi="Arial" w:cs="Arial"/>
          <w:b/>
        </w:rPr>
        <w:t xml:space="preserve">Artículo </w:t>
      </w:r>
      <w:r w:rsidR="008165F5" w:rsidRPr="00245B91">
        <w:rPr>
          <w:rFonts w:ascii="Arial" w:hAnsi="Arial" w:cs="Arial"/>
          <w:b/>
        </w:rPr>
        <w:t>49</w:t>
      </w:r>
      <w:r w:rsidR="00C277D8" w:rsidRPr="00245B91">
        <w:rPr>
          <w:rFonts w:ascii="Arial" w:hAnsi="Arial" w:cs="Arial"/>
          <w:b/>
        </w:rPr>
        <w:t xml:space="preserve"> </w:t>
      </w:r>
      <w:r w:rsidR="008D1FAD" w:rsidRPr="00245B91">
        <w:rPr>
          <w:rFonts w:ascii="Arial" w:eastAsiaTheme="minorEastAsia" w:hAnsi="Arial" w:cs="Arial"/>
          <w:lang w:eastAsia="es-MX"/>
        </w:rPr>
        <w:t xml:space="preserve">El residente dispondrá de quince días como tiempo máximo a partir de la fecha en que </w:t>
      </w:r>
      <w:r w:rsidR="00B82292" w:rsidRPr="00245B91">
        <w:rPr>
          <w:rFonts w:ascii="Arial" w:eastAsiaTheme="minorEastAsia" w:hAnsi="Arial" w:cs="Arial"/>
          <w:lang w:eastAsia="es-MX"/>
        </w:rPr>
        <w:t>concluyó las</w:t>
      </w:r>
      <w:r w:rsidR="001A7781" w:rsidRPr="00245B91">
        <w:rPr>
          <w:rFonts w:ascii="Arial" w:eastAsiaTheme="minorEastAsia" w:hAnsi="Arial" w:cs="Arial"/>
          <w:lang w:eastAsia="es-MX"/>
        </w:rPr>
        <w:t xml:space="preserve"> actividades de la residencia p</w:t>
      </w:r>
      <w:r w:rsidR="008D1FAD" w:rsidRPr="00245B91">
        <w:rPr>
          <w:rFonts w:ascii="Arial" w:eastAsiaTheme="minorEastAsia" w:hAnsi="Arial" w:cs="Arial"/>
          <w:lang w:eastAsia="es-MX"/>
        </w:rPr>
        <w:t>rofesional</w:t>
      </w:r>
      <w:r w:rsidR="005C1AFD" w:rsidRPr="00245B91">
        <w:rPr>
          <w:rFonts w:ascii="Arial" w:eastAsiaTheme="minorEastAsia" w:hAnsi="Arial" w:cs="Arial"/>
          <w:lang w:eastAsia="es-MX"/>
        </w:rPr>
        <w:t xml:space="preserve"> </w:t>
      </w:r>
      <w:r w:rsidR="00C47787" w:rsidRPr="00245B91">
        <w:rPr>
          <w:rFonts w:ascii="Arial" w:eastAsiaTheme="minorEastAsia" w:hAnsi="Arial" w:cs="Arial"/>
          <w:lang w:eastAsia="es-MX"/>
        </w:rPr>
        <w:t>(</w:t>
      </w:r>
      <w:r w:rsidR="005C1AFD" w:rsidRPr="00245B91">
        <w:rPr>
          <w:rFonts w:ascii="Arial" w:eastAsiaTheme="minorEastAsia" w:hAnsi="Arial" w:cs="Arial"/>
          <w:lang w:eastAsia="es-MX"/>
        </w:rPr>
        <w:t xml:space="preserve">de preferencia antes de </w:t>
      </w:r>
      <w:r w:rsidR="00B82292" w:rsidRPr="00245B91">
        <w:rPr>
          <w:rFonts w:ascii="Arial" w:eastAsiaTheme="minorEastAsia" w:hAnsi="Arial" w:cs="Arial"/>
          <w:lang w:eastAsia="es-MX"/>
        </w:rPr>
        <w:t>finalizar las</w:t>
      </w:r>
      <w:r w:rsidR="00C47787" w:rsidRPr="00245B91">
        <w:rPr>
          <w:rFonts w:ascii="Arial" w:eastAsiaTheme="minorEastAsia" w:hAnsi="Arial" w:cs="Arial"/>
          <w:lang w:eastAsia="es-MX"/>
        </w:rPr>
        <w:t xml:space="preserve"> clases d</w:t>
      </w:r>
      <w:r w:rsidR="005C1AFD" w:rsidRPr="00245B91">
        <w:rPr>
          <w:rFonts w:ascii="Arial" w:eastAsiaTheme="minorEastAsia" w:hAnsi="Arial" w:cs="Arial"/>
          <w:lang w:eastAsia="es-MX"/>
        </w:rPr>
        <w:t>el semestre escolar</w:t>
      </w:r>
      <w:r w:rsidR="00C47787" w:rsidRPr="00245B91">
        <w:rPr>
          <w:rFonts w:ascii="Arial" w:eastAsiaTheme="minorEastAsia" w:hAnsi="Arial" w:cs="Arial"/>
          <w:lang w:eastAsia="es-MX"/>
        </w:rPr>
        <w:t>)</w:t>
      </w:r>
      <w:r w:rsidR="008D1FAD" w:rsidRPr="00245B91">
        <w:rPr>
          <w:rFonts w:ascii="Arial" w:eastAsiaTheme="minorEastAsia" w:hAnsi="Arial" w:cs="Arial"/>
          <w:lang w:eastAsia="es-MX"/>
        </w:rPr>
        <w:t>, par</w:t>
      </w:r>
      <w:r w:rsidR="005C1AFD" w:rsidRPr="00245B91">
        <w:rPr>
          <w:rFonts w:ascii="Arial" w:eastAsiaTheme="minorEastAsia" w:hAnsi="Arial" w:cs="Arial"/>
          <w:lang w:eastAsia="es-MX"/>
        </w:rPr>
        <w:t>a completar su expediente</w:t>
      </w:r>
      <w:r w:rsidR="005C1AFD">
        <w:rPr>
          <w:rFonts w:ascii="Arial" w:eastAsiaTheme="minorEastAsia" w:hAnsi="Arial" w:cs="Arial"/>
          <w:lang w:eastAsia="es-MX"/>
        </w:rPr>
        <w:t xml:space="preserve">. </w:t>
      </w:r>
    </w:p>
    <w:p w:rsidR="0096197E" w:rsidRPr="00EF2BAE" w:rsidRDefault="0096197E" w:rsidP="008D1FAD">
      <w:pPr>
        <w:tabs>
          <w:tab w:val="left" w:pos="709"/>
          <w:tab w:val="left" w:pos="1276"/>
          <w:tab w:val="left" w:pos="1418"/>
          <w:tab w:val="left" w:pos="1560"/>
        </w:tabs>
        <w:suppressAutoHyphens w:val="0"/>
        <w:autoSpaceDN/>
        <w:spacing w:after="200" w:line="276" w:lineRule="auto"/>
        <w:contextualSpacing/>
        <w:jc w:val="both"/>
        <w:textAlignment w:val="auto"/>
        <w:rPr>
          <w:rFonts w:ascii="Arial" w:eastAsiaTheme="minorEastAsia" w:hAnsi="Arial" w:cs="Arial"/>
          <w:lang w:eastAsia="es-MX"/>
        </w:rPr>
      </w:pPr>
    </w:p>
    <w:p w:rsidR="0096197E" w:rsidRPr="00EF2BAE" w:rsidRDefault="0096197E" w:rsidP="008D1FAD">
      <w:pPr>
        <w:tabs>
          <w:tab w:val="left" w:pos="709"/>
          <w:tab w:val="left" w:pos="1276"/>
          <w:tab w:val="left" w:pos="1418"/>
          <w:tab w:val="left" w:pos="1560"/>
        </w:tabs>
        <w:suppressAutoHyphens w:val="0"/>
        <w:autoSpaceDN/>
        <w:spacing w:after="200" w:line="276" w:lineRule="auto"/>
        <w:contextualSpacing/>
        <w:jc w:val="both"/>
        <w:textAlignment w:val="auto"/>
        <w:rPr>
          <w:rFonts w:ascii="Arial" w:eastAsiaTheme="minorEastAsia" w:hAnsi="Arial" w:cs="Arial"/>
          <w:lang w:eastAsia="es-MX"/>
        </w:rPr>
      </w:pPr>
    </w:p>
    <w:p w:rsidR="00C73E85" w:rsidRPr="00EF2BAE" w:rsidRDefault="00C73E85" w:rsidP="008D1FAD">
      <w:pPr>
        <w:tabs>
          <w:tab w:val="left" w:pos="709"/>
          <w:tab w:val="left" w:pos="1276"/>
          <w:tab w:val="left" w:pos="1418"/>
          <w:tab w:val="left" w:pos="1560"/>
        </w:tabs>
        <w:suppressAutoHyphens w:val="0"/>
        <w:autoSpaceDN/>
        <w:spacing w:after="200" w:line="276" w:lineRule="auto"/>
        <w:contextualSpacing/>
        <w:jc w:val="both"/>
        <w:textAlignment w:val="auto"/>
        <w:rPr>
          <w:rFonts w:ascii="Arial" w:eastAsiaTheme="minorEastAsia" w:hAnsi="Arial" w:cs="Arial"/>
          <w:lang w:eastAsia="es-MX"/>
        </w:rPr>
      </w:pPr>
    </w:p>
    <w:p w:rsidR="00A52239" w:rsidRPr="00EF2BAE" w:rsidRDefault="00481198" w:rsidP="00A52239">
      <w:pPr>
        <w:spacing w:line="276" w:lineRule="auto"/>
        <w:jc w:val="center"/>
        <w:rPr>
          <w:rFonts w:ascii="Arial" w:hAnsi="Arial" w:cs="Arial"/>
          <w:b/>
        </w:rPr>
      </w:pPr>
      <w:r w:rsidRPr="00EF2BAE">
        <w:rPr>
          <w:rFonts w:ascii="Arial" w:hAnsi="Arial" w:cs="Arial"/>
          <w:b/>
        </w:rPr>
        <w:t>CAPÍTULO V</w:t>
      </w:r>
    </w:p>
    <w:p w:rsidR="00A52239" w:rsidRPr="00EF2BAE" w:rsidRDefault="00A52239" w:rsidP="00A52239">
      <w:pPr>
        <w:spacing w:line="276" w:lineRule="auto"/>
        <w:jc w:val="center"/>
        <w:rPr>
          <w:rFonts w:ascii="Arial" w:hAnsi="Arial" w:cs="Arial"/>
          <w:b/>
        </w:rPr>
      </w:pPr>
      <w:r w:rsidRPr="00EF2BAE">
        <w:rPr>
          <w:rFonts w:ascii="Arial" w:hAnsi="Arial" w:cs="Arial"/>
          <w:b/>
        </w:rPr>
        <w:t>DE LA ACREDITACIÓN DE LAS RESIDENCIAS PROFESIONALES</w:t>
      </w:r>
    </w:p>
    <w:p w:rsidR="000F6514" w:rsidRPr="00EF2BAE" w:rsidRDefault="000F6514" w:rsidP="000F6514">
      <w:pPr>
        <w:suppressAutoHyphens w:val="0"/>
        <w:autoSpaceDN/>
        <w:spacing w:after="200" w:line="276" w:lineRule="auto"/>
        <w:contextualSpacing/>
        <w:jc w:val="both"/>
        <w:textAlignment w:val="auto"/>
        <w:rPr>
          <w:rFonts w:ascii="Arial" w:eastAsiaTheme="minorEastAsia" w:hAnsi="Arial" w:cs="Arial"/>
          <w:b/>
          <w:lang w:eastAsia="es-MX"/>
        </w:rPr>
      </w:pPr>
    </w:p>
    <w:p w:rsidR="00A52239" w:rsidRPr="00EF2BAE" w:rsidRDefault="00A52239" w:rsidP="00A52239">
      <w:pPr>
        <w:tabs>
          <w:tab w:val="left" w:pos="1560"/>
        </w:tabs>
        <w:suppressAutoHyphens w:val="0"/>
        <w:autoSpaceDN/>
        <w:spacing w:after="200" w:line="276" w:lineRule="auto"/>
        <w:contextualSpacing/>
        <w:jc w:val="both"/>
        <w:textAlignment w:val="auto"/>
        <w:rPr>
          <w:rFonts w:ascii="Arial" w:eastAsiaTheme="minorEastAsia" w:hAnsi="Arial" w:cs="Arial"/>
          <w:lang w:eastAsia="es-MX"/>
        </w:rPr>
      </w:pPr>
    </w:p>
    <w:p w:rsidR="000F6514" w:rsidRPr="00EF2BAE" w:rsidRDefault="00A52239" w:rsidP="00A52239">
      <w:pPr>
        <w:tabs>
          <w:tab w:val="left" w:pos="1418"/>
        </w:tabs>
        <w:suppressAutoHyphens w:val="0"/>
        <w:autoSpaceDN/>
        <w:spacing w:after="200" w:line="276" w:lineRule="auto"/>
        <w:contextualSpacing/>
        <w:jc w:val="both"/>
        <w:textAlignment w:val="auto"/>
        <w:rPr>
          <w:rFonts w:ascii="Arial" w:eastAsiaTheme="minorEastAsia" w:hAnsi="Arial" w:cs="Arial"/>
          <w:lang w:eastAsia="es-MX"/>
        </w:rPr>
      </w:pPr>
      <w:r w:rsidRPr="00EF2BAE">
        <w:rPr>
          <w:rFonts w:ascii="Arial" w:hAnsi="Arial" w:cs="Arial"/>
          <w:b/>
        </w:rPr>
        <w:t>Artículo</w:t>
      </w:r>
      <w:r w:rsidR="00C277D8">
        <w:rPr>
          <w:rFonts w:ascii="Arial" w:hAnsi="Arial" w:cs="Arial"/>
          <w:b/>
        </w:rPr>
        <w:t xml:space="preserve"> </w:t>
      </w:r>
      <w:r w:rsidR="008165F5">
        <w:rPr>
          <w:rFonts w:ascii="Arial" w:hAnsi="Arial" w:cs="Arial"/>
          <w:b/>
        </w:rPr>
        <w:t>50</w:t>
      </w:r>
      <w:r w:rsidR="00C277D8">
        <w:rPr>
          <w:rFonts w:ascii="Arial" w:hAnsi="Arial" w:cs="Arial"/>
          <w:b/>
        </w:rPr>
        <w:t xml:space="preserve"> </w:t>
      </w:r>
      <w:r w:rsidR="000F6514" w:rsidRPr="00EF2BAE">
        <w:rPr>
          <w:rFonts w:ascii="Arial" w:eastAsiaTheme="minorEastAsia" w:hAnsi="Arial" w:cs="Arial"/>
          <w:lang w:eastAsia="es-MX"/>
        </w:rPr>
        <w:t>Será requisito para la acreditación de la residencia profesional, la elaboración de un informe técnico del proyecto realizado en formato electrónico</w:t>
      </w:r>
      <w:r w:rsidR="00FD2C59">
        <w:rPr>
          <w:rFonts w:ascii="Arial" w:eastAsiaTheme="minorEastAsia" w:hAnsi="Arial" w:cs="Arial"/>
          <w:lang w:eastAsia="es-MX"/>
        </w:rPr>
        <w:t xml:space="preserve"> </w:t>
      </w:r>
      <w:r w:rsidR="00EA6CD3">
        <w:rPr>
          <w:rFonts w:ascii="Arial" w:eastAsiaTheme="minorEastAsia" w:hAnsi="Arial" w:cs="Arial"/>
          <w:lang w:eastAsia="es-MX"/>
        </w:rPr>
        <w:t>(reporte</w:t>
      </w:r>
      <w:r w:rsidR="00FD2C59">
        <w:rPr>
          <w:rFonts w:ascii="Arial" w:eastAsiaTheme="minorEastAsia" w:hAnsi="Arial" w:cs="Arial"/>
          <w:lang w:eastAsia="es-MX"/>
        </w:rPr>
        <w:t xml:space="preserve"> de residencia profesional</w:t>
      </w:r>
      <w:proofErr w:type="gramStart"/>
      <w:r w:rsidR="00FD2C59">
        <w:rPr>
          <w:rFonts w:ascii="Arial" w:eastAsiaTheme="minorEastAsia" w:hAnsi="Arial" w:cs="Arial"/>
          <w:lang w:eastAsia="es-MX"/>
        </w:rPr>
        <w:t xml:space="preserve">) </w:t>
      </w:r>
      <w:r w:rsidR="000F6514" w:rsidRPr="00EF2BAE">
        <w:rPr>
          <w:rFonts w:ascii="Arial" w:eastAsiaTheme="minorEastAsia" w:hAnsi="Arial" w:cs="Arial"/>
          <w:lang w:eastAsia="es-MX"/>
        </w:rPr>
        <w:t xml:space="preserve"> de</w:t>
      </w:r>
      <w:proofErr w:type="gramEnd"/>
      <w:r w:rsidR="000F6514" w:rsidRPr="00EF2BAE">
        <w:rPr>
          <w:rFonts w:ascii="Arial" w:eastAsiaTheme="minorEastAsia" w:hAnsi="Arial" w:cs="Arial"/>
          <w:lang w:eastAsia="es-MX"/>
        </w:rPr>
        <w:t xml:space="preserve"> acuer</w:t>
      </w:r>
      <w:r w:rsidR="007E32D1">
        <w:rPr>
          <w:rFonts w:ascii="Arial" w:eastAsiaTheme="minorEastAsia" w:hAnsi="Arial" w:cs="Arial"/>
          <w:lang w:eastAsia="es-MX"/>
        </w:rPr>
        <w:t xml:space="preserve">do a la estructura correspondiente. </w:t>
      </w:r>
    </w:p>
    <w:p w:rsidR="00A52239" w:rsidRPr="00EF2BAE" w:rsidRDefault="00A52239" w:rsidP="00A52239">
      <w:pPr>
        <w:tabs>
          <w:tab w:val="left" w:pos="1418"/>
        </w:tabs>
        <w:suppressAutoHyphens w:val="0"/>
        <w:autoSpaceDN/>
        <w:spacing w:after="200" w:line="276" w:lineRule="auto"/>
        <w:contextualSpacing/>
        <w:jc w:val="both"/>
        <w:textAlignment w:val="auto"/>
        <w:rPr>
          <w:rFonts w:ascii="Arial" w:eastAsiaTheme="minorEastAsia" w:hAnsi="Arial" w:cs="Arial"/>
          <w:lang w:eastAsia="es-MX"/>
        </w:rPr>
      </w:pPr>
    </w:p>
    <w:p w:rsidR="00A52239" w:rsidRPr="00EF2BAE" w:rsidRDefault="00A52239" w:rsidP="00431E0B">
      <w:pPr>
        <w:suppressAutoHyphens w:val="0"/>
        <w:autoSpaceDN/>
        <w:spacing w:after="200" w:line="276" w:lineRule="auto"/>
        <w:contextualSpacing/>
        <w:jc w:val="both"/>
        <w:textAlignment w:val="auto"/>
        <w:rPr>
          <w:rFonts w:ascii="Arial" w:eastAsiaTheme="minorEastAsia" w:hAnsi="Arial" w:cs="Arial"/>
          <w:lang w:eastAsia="es-MX"/>
        </w:rPr>
      </w:pPr>
      <w:r w:rsidRPr="00EF2BAE">
        <w:rPr>
          <w:rFonts w:ascii="Arial" w:hAnsi="Arial" w:cs="Arial"/>
          <w:b/>
        </w:rPr>
        <w:t xml:space="preserve">Artículo </w:t>
      </w:r>
      <w:r w:rsidR="00B82292">
        <w:rPr>
          <w:rFonts w:ascii="Arial" w:hAnsi="Arial" w:cs="Arial"/>
          <w:b/>
        </w:rPr>
        <w:t xml:space="preserve">51 </w:t>
      </w:r>
      <w:r w:rsidR="00B82292" w:rsidRPr="00EF2BAE">
        <w:rPr>
          <w:rFonts w:ascii="Arial" w:hAnsi="Arial" w:cs="Arial"/>
          <w:b/>
        </w:rPr>
        <w:t>Una</w:t>
      </w:r>
      <w:r w:rsidR="000F6514" w:rsidRPr="00EF2BAE">
        <w:rPr>
          <w:rFonts w:ascii="Arial" w:eastAsiaTheme="minorEastAsia" w:hAnsi="Arial" w:cs="Arial"/>
          <w:lang w:eastAsia="es-MX"/>
        </w:rPr>
        <w:t xml:space="preserve"> vez concluido el informe técnico por el estudiante, la asignación de calificación del nivel de desempeño alcanza</w:t>
      </w:r>
      <w:r w:rsidR="002F112E">
        <w:rPr>
          <w:rFonts w:ascii="Arial" w:eastAsiaTheme="minorEastAsia" w:hAnsi="Arial" w:cs="Arial"/>
          <w:lang w:eastAsia="es-MX"/>
        </w:rPr>
        <w:t>do en la residencia la realizará</w:t>
      </w:r>
      <w:r w:rsidR="000F6514" w:rsidRPr="00EF2BAE">
        <w:rPr>
          <w:rFonts w:ascii="Arial" w:eastAsiaTheme="minorEastAsia" w:hAnsi="Arial" w:cs="Arial"/>
          <w:lang w:eastAsia="es-MX"/>
        </w:rPr>
        <w:t xml:space="preserve"> el asesor </w:t>
      </w:r>
      <w:r w:rsidR="0079133A">
        <w:rPr>
          <w:rFonts w:ascii="Arial" w:eastAsiaTheme="minorEastAsia" w:hAnsi="Arial" w:cs="Arial"/>
          <w:lang w:eastAsia="es-MX"/>
        </w:rPr>
        <w:t>interno</w:t>
      </w:r>
      <w:r w:rsidR="000F6514" w:rsidRPr="00EF2BAE">
        <w:rPr>
          <w:rFonts w:ascii="Arial" w:eastAsiaTheme="minorEastAsia" w:hAnsi="Arial" w:cs="Arial"/>
          <w:lang w:eastAsia="es-MX"/>
        </w:rPr>
        <w:t xml:space="preserve">, quien deberá asentarla en el acta de calificación de residencia profesional, emitida por el Departamento de </w:t>
      </w:r>
      <w:r w:rsidR="001F5C93" w:rsidRPr="00EF2BAE">
        <w:rPr>
          <w:rFonts w:ascii="Arial" w:eastAsiaTheme="minorEastAsia" w:hAnsi="Arial" w:cs="Arial"/>
          <w:lang w:eastAsia="es-MX"/>
        </w:rPr>
        <w:t>Operación y Control Escolar</w:t>
      </w:r>
      <w:r w:rsidR="000F6514" w:rsidRPr="00EF2BAE">
        <w:rPr>
          <w:rFonts w:ascii="Arial" w:eastAsiaTheme="minorEastAsia" w:hAnsi="Arial" w:cs="Arial"/>
          <w:lang w:eastAsia="es-MX"/>
        </w:rPr>
        <w:t>.</w:t>
      </w:r>
    </w:p>
    <w:p w:rsidR="00A52239" w:rsidRPr="00EF2BAE" w:rsidRDefault="00A52239" w:rsidP="00A52239">
      <w:pPr>
        <w:suppressAutoHyphens w:val="0"/>
        <w:autoSpaceDN/>
        <w:spacing w:after="200" w:line="276" w:lineRule="auto"/>
        <w:contextualSpacing/>
        <w:jc w:val="both"/>
        <w:textAlignment w:val="auto"/>
        <w:rPr>
          <w:rFonts w:ascii="Arial" w:eastAsiaTheme="minorEastAsia" w:hAnsi="Arial" w:cs="Arial"/>
          <w:lang w:eastAsia="es-MX"/>
        </w:rPr>
      </w:pPr>
    </w:p>
    <w:p w:rsidR="000F6514" w:rsidRDefault="00A52239" w:rsidP="00A52239">
      <w:pPr>
        <w:tabs>
          <w:tab w:val="left" w:pos="1560"/>
        </w:tabs>
        <w:suppressAutoHyphens w:val="0"/>
        <w:autoSpaceDN/>
        <w:spacing w:after="200" w:line="276" w:lineRule="auto"/>
        <w:contextualSpacing/>
        <w:jc w:val="both"/>
        <w:textAlignment w:val="auto"/>
        <w:rPr>
          <w:rFonts w:ascii="Arial" w:eastAsiaTheme="minorEastAsia" w:hAnsi="Arial" w:cs="Arial"/>
          <w:lang w:eastAsia="es-MX"/>
        </w:rPr>
      </w:pPr>
      <w:r w:rsidRPr="00EF2BAE">
        <w:rPr>
          <w:rFonts w:ascii="Arial" w:hAnsi="Arial" w:cs="Arial"/>
          <w:b/>
        </w:rPr>
        <w:t>Artículo</w:t>
      </w:r>
      <w:r w:rsidR="00C277D8">
        <w:rPr>
          <w:rFonts w:ascii="Arial" w:hAnsi="Arial" w:cs="Arial"/>
          <w:b/>
        </w:rPr>
        <w:t xml:space="preserve"> </w:t>
      </w:r>
      <w:r w:rsidR="008165F5">
        <w:rPr>
          <w:rFonts w:ascii="Arial" w:hAnsi="Arial" w:cs="Arial"/>
          <w:b/>
        </w:rPr>
        <w:t>52</w:t>
      </w:r>
      <w:r w:rsidR="00C277D8">
        <w:rPr>
          <w:rFonts w:ascii="Arial" w:hAnsi="Arial" w:cs="Arial"/>
          <w:b/>
        </w:rPr>
        <w:t xml:space="preserve"> </w:t>
      </w:r>
      <w:r w:rsidR="001F5C93" w:rsidRPr="00EF2BAE">
        <w:rPr>
          <w:rFonts w:ascii="Arial" w:eastAsiaTheme="minorEastAsia" w:hAnsi="Arial" w:cs="Arial"/>
          <w:lang w:eastAsia="es-MX"/>
        </w:rPr>
        <w:t>Se considerará</w:t>
      </w:r>
      <w:r w:rsidR="000F6514" w:rsidRPr="00EF2BAE">
        <w:rPr>
          <w:rFonts w:ascii="Arial" w:eastAsiaTheme="minorEastAsia" w:hAnsi="Arial" w:cs="Arial"/>
          <w:lang w:eastAsia="es-MX"/>
        </w:rPr>
        <w:t xml:space="preserve"> que una residen</w:t>
      </w:r>
      <w:r w:rsidR="00F65DEC" w:rsidRPr="00EF2BAE">
        <w:rPr>
          <w:rFonts w:ascii="Arial" w:eastAsiaTheme="minorEastAsia" w:hAnsi="Arial" w:cs="Arial"/>
          <w:lang w:eastAsia="es-MX"/>
        </w:rPr>
        <w:t xml:space="preserve">cia profesional se ha liberado </w:t>
      </w:r>
      <w:r w:rsidR="000F6514" w:rsidRPr="00EF2BAE">
        <w:rPr>
          <w:rFonts w:ascii="Arial" w:eastAsiaTheme="minorEastAsia" w:hAnsi="Arial" w:cs="Arial"/>
          <w:lang w:eastAsia="es-MX"/>
        </w:rPr>
        <w:t>cuando</w:t>
      </w:r>
      <w:r w:rsidR="00762F2B" w:rsidRPr="00EF2BAE">
        <w:rPr>
          <w:rFonts w:ascii="Arial" w:eastAsiaTheme="minorEastAsia" w:hAnsi="Arial" w:cs="Arial"/>
          <w:lang w:eastAsia="es-MX"/>
        </w:rPr>
        <w:t xml:space="preserve"> el residente </w:t>
      </w:r>
      <w:r w:rsidR="00C178C3">
        <w:rPr>
          <w:rFonts w:ascii="Arial" w:eastAsiaTheme="minorEastAsia" w:hAnsi="Arial" w:cs="Arial"/>
          <w:lang w:eastAsia="es-MX"/>
        </w:rPr>
        <w:t xml:space="preserve">y el asesor interno </w:t>
      </w:r>
      <w:r w:rsidR="00762F2B" w:rsidRPr="00EF2BAE">
        <w:rPr>
          <w:rFonts w:ascii="Arial" w:eastAsiaTheme="minorEastAsia" w:hAnsi="Arial" w:cs="Arial"/>
          <w:lang w:eastAsia="es-MX"/>
        </w:rPr>
        <w:t>haya</w:t>
      </w:r>
      <w:r w:rsidR="00C178C3">
        <w:rPr>
          <w:rFonts w:ascii="Arial" w:eastAsiaTheme="minorEastAsia" w:hAnsi="Arial" w:cs="Arial"/>
          <w:lang w:eastAsia="es-MX"/>
        </w:rPr>
        <w:t>n</w:t>
      </w:r>
      <w:r w:rsidR="00762F2B" w:rsidRPr="00EF2BAE">
        <w:rPr>
          <w:rFonts w:ascii="Arial" w:eastAsiaTheme="minorEastAsia" w:hAnsi="Arial" w:cs="Arial"/>
          <w:lang w:eastAsia="es-MX"/>
        </w:rPr>
        <w:t xml:space="preserve"> entregado en tiempo y forma </w:t>
      </w:r>
      <w:r w:rsidR="000F6514" w:rsidRPr="00EF2BAE">
        <w:rPr>
          <w:rFonts w:ascii="Arial" w:eastAsiaTheme="minorEastAsia" w:hAnsi="Arial" w:cs="Arial"/>
          <w:lang w:eastAsia="es-MX"/>
        </w:rPr>
        <w:t xml:space="preserve">a la </w:t>
      </w:r>
      <w:r w:rsidRPr="00EF2BAE">
        <w:rPr>
          <w:rFonts w:ascii="Arial" w:eastAsiaTheme="minorEastAsia" w:hAnsi="Arial" w:cs="Arial"/>
          <w:lang w:eastAsia="es-MX"/>
        </w:rPr>
        <w:t>Coordinación de Titulación y Residencias</w:t>
      </w:r>
      <w:r w:rsidR="000F6514" w:rsidRPr="00EF2BAE">
        <w:rPr>
          <w:rFonts w:ascii="Arial" w:eastAsiaTheme="minorEastAsia" w:hAnsi="Arial" w:cs="Arial"/>
          <w:lang w:eastAsia="es-MX"/>
        </w:rPr>
        <w:t xml:space="preserve"> la siguiente documentación:</w:t>
      </w:r>
    </w:p>
    <w:p w:rsidR="0079133A" w:rsidRPr="00EF2BAE" w:rsidRDefault="0079133A" w:rsidP="00A52239">
      <w:pPr>
        <w:tabs>
          <w:tab w:val="left" w:pos="1560"/>
        </w:tabs>
        <w:suppressAutoHyphens w:val="0"/>
        <w:autoSpaceDN/>
        <w:spacing w:after="200" w:line="276" w:lineRule="auto"/>
        <w:contextualSpacing/>
        <w:jc w:val="both"/>
        <w:textAlignment w:val="auto"/>
        <w:rPr>
          <w:rFonts w:ascii="Arial" w:eastAsiaTheme="minorEastAsia" w:hAnsi="Arial" w:cs="Arial"/>
          <w:lang w:eastAsia="es-MX"/>
        </w:rPr>
      </w:pPr>
    </w:p>
    <w:p w:rsidR="0079133A" w:rsidRDefault="0079133A" w:rsidP="0079133A">
      <w:pPr>
        <w:numPr>
          <w:ilvl w:val="0"/>
          <w:numId w:val="16"/>
        </w:numPr>
        <w:suppressAutoHyphens w:val="0"/>
        <w:autoSpaceDN/>
        <w:spacing w:after="200" w:line="276" w:lineRule="auto"/>
        <w:ind w:left="284" w:hanging="425"/>
        <w:contextualSpacing/>
        <w:jc w:val="both"/>
        <w:textAlignment w:val="auto"/>
        <w:rPr>
          <w:rFonts w:ascii="Arial" w:eastAsiaTheme="minorEastAsia" w:hAnsi="Arial" w:cs="Arial"/>
          <w:lang w:eastAsia="es-MX"/>
        </w:rPr>
      </w:pPr>
      <w:r w:rsidRPr="00EF2BAE">
        <w:rPr>
          <w:rFonts w:ascii="Arial" w:eastAsiaTheme="minorEastAsia" w:hAnsi="Arial" w:cs="Arial"/>
          <w:lang w:eastAsia="es-MX"/>
        </w:rPr>
        <w:t xml:space="preserve">Formato de Anteproyecto </w:t>
      </w:r>
      <w:r>
        <w:rPr>
          <w:rFonts w:ascii="Arial" w:eastAsiaTheme="minorEastAsia" w:hAnsi="Arial" w:cs="Arial"/>
          <w:lang w:eastAsia="es-MX"/>
        </w:rPr>
        <w:t xml:space="preserve">de residencia profesional </w:t>
      </w:r>
    </w:p>
    <w:p w:rsidR="0079133A" w:rsidRPr="00EF2BAE" w:rsidRDefault="0079133A" w:rsidP="0079133A">
      <w:pPr>
        <w:numPr>
          <w:ilvl w:val="0"/>
          <w:numId w:val="16"/>
        </w:numPr>
        <w:suppressAutoHyphens w:val="0"/>
        <w:autoSpaceDN/>
        <w:spacing w:after="200" w:line="276" w:lineRule="auto"/>
        <w:ind w:left="284" w:hanging="425"/>
        <w:contextualSpacing/>
        <w:jc w:val="both"/>
        <w:textAlignment w:val="auto"/>
        <w:rPr>
          <w:rFonts w:ascii="Arial" w:eastAsiaTheme="minorEastAsia" w:hAnsi="Arial" w:cs="Arial"/>
          <w:lang w:eastAsia="es-MX"/>
        </w:rPr>
      </w:pPr>
      <w:r>
        <w:rPr>
          <w:rFonts w:ascii="Arial" w:eastAsiaTheme="minorEastAsia" w:hAnsi="Arial" w:cs="Arial"/>
          <w:lang w:eastAsia="es-MX"/>
        </w:rPr>
        <w:t>Formato de evaluación y seguimiento de residencia profesional</w:t>
      </w:r>
    </w:p>
    <w:p w:rsidR="0079133A" w:rsidRPr="00EF2BAE" w:rsidRDefault="0079133A" w:rsidP="0079133A">
      <w:pPr>
        <w:numPr>
          <w:ilvl w:val="0"/>
          <w:numId w:val="15"/>
        </w:numPr>
        <w:suppressAutoHyphens w:val="0"/>
        <w:autoSpaceDN/>
        <w:spacing w:after="200" w:line="276" w:lineRule="auto"/>
        <w:ind w:left="284" w:hanging="425"/>
        <w:contextualSpacing/>
        <w:jc w:val="both"/>
        <w:textAlignment w:val="auto"/>
        <w:rPr>
          <w:rFonts w:ascii="Arial" w:eastAsiaTheme="minorEastAsia" w:hAnsi="Arial" w:cs="Arial"/>
          <w:lang w:eastAsia="es-MX"/>
        </w:rPr>
      </w:pPr>
      <w:r>
        <w:rPr>
          <w:rFonts w:ascii="Arial" w:eastAsiaTheme="minorEastAsia" w:hAnsi="Arial" w:cs="Arial"/>
          <w:lang w:eastAsia="es-MX"/>
        </w:rPr>
        <w:t>Formato de evaluación de reporte de residencia profesional</w:t>
      </w:r>
      <w:bookmarkStart w:id="0" w:name="_GoBack"/>
      <w:bookmarkEnd w:id="0"/>
    </w:p>
    <w:p w:rsidR="0079133A" w:rsidRPr="00EF2BAE" w:rsidRDefault="0079133A" w:rsidP="0079133A">
      <w:pPr>
        <w:numPr>
          <w:ilvl w:val="0"/>
          <w:numId w:val="15"/>
        </w:numPr>
        <w:suppressAutoHyphens w:val="0"/>
        <w:autoSpaceDN/>
        <w:spacing w:after="200" w:line="276" w:lineRule="auto"/>
        <w:ind w:left="284" w:hanging="425"/>
        <w:contextualSpacing/>
        <w:jc w:val="both"/>
        <w:textAlignment w:val="auto"/>
        <w:rPr>
          <w:rFonts w:ascii="Arial" w:eastAsiaTheme="minorEastAsia" w:hAnsi="Arial" w:cs="Arial"/>
          <w:lang w:eastAsia="es-MX"/>
        </w:rPr>
      </w:pPr>
      <w:r>
        <w:rPr>
          <w:rFonts w:ascii="Arial" w:eastAsiaTheme="minorEastAsia" w:hAnsi="Arial" w:cs="Arial"/>
          <w:lang w:eastAsia="es-MX"/>
        </w:rPr>
        <w:t xml:space="preserve">Reportes de registro asesoría </w:t>
      </w:r>
    </w:p>
    <w:p w:rsidR="0079133A" w:rsidRPr="00EF2BAE" w:rsidRDefault="0079133A" w:rsidP="0079133A">
      <w:pPr>
        <w:numPr>
          <w:ilvl w:val="0"/>
          <w:numId w:val="16"/>
        </w:numPr>
        <w:suppressAutoHyphens w:val="0"/>
        <w:autoSpaceDN/>
        <w:spacing w:after="200" w:line="276" w:lineRule="auto"/>
        <w:ind w:left="284" w:hanging="425"/>
        <w:contextualSpacing/>
        <w:jc w:val="both"/>
        <w:textAlignment w:val="auto"/>
        <w:rPr>
          <w:rFonts w:ascii="Arial" w:eastAsiaTheme="minorEastAsia" w:hAnsi="Arial" w:cs="Arial"/>
          <w:lang w:eastAsia="es-MX"/>
        </w:rPr>
      </w:pPr>
      <w:r w:rsidRPr="00EF2BAE">
        <w:rPr>
          <w:rFonts w:ascii="Arial" w:eastAsiaTheme="minorEastAsia" w:hAnsi="Arial" w:cs="Arial"/>
          <w:lang w:eastAsia="es-MX"/>
        </w:rPr>
        <w:t>Copia digital de su informe técnico</w:t>
      </w:r>
      <w:r w:rsidR="00D35E5E">
        <w:rPr>
          <w:rFonts w:ascii="Arial" w:eastAsiaTheme="minorEastAsia" w:hAnsi="Arial" w:cs="Arial"/>
          <w:lang w:eastAsia="es-MX"/>
        </w:rPr>
        <w:t xml:space="preserve"> (reporte de residencia profesional) </w:t>
      </w:r>
    </w:p>
    <w:p w:rsidR="000F6514" w:rsidRPr="00EF2BAE" w:rsidRDefault="000F6514" w:rsidP="000F6514">
      <w:pPr>
        <w:suppressAutoHyphens w:val="0"/>
        <w:autoSpaceDN/>
        <w:spacing w:after="200" w:line="276" w:lineRule="auto"/>
        <w:ind w:left="1440"/>
        <w:contextualSpacing/>
        <w:jc w:val="both"/>
        <w:textAlignment w:val="auto"/>
        <w:rPr>
          <w:rFonts w:ascii="Arial" w:eastAsiaTheme="minorEastAsia" w:hAnsi="Arial" w:cs="Arial"/>
          <w:lang w:eastAsia="es-MX"/>
        </w:rPr>
      </w:pPr>
    </w:p>
    <w:p w:rsidR="00A52239" w:rsidRPr="00EF2BAE" w:rsidRDefault="00A52239" w:rsidP="00A52239">
      <w:pPr>
        <w:suppressAutoHyphens w:val="0"/>
        <w:autoSpaceDN/>
        <w:spacing w:after="200" w:line="276" w:lineRule="auto"/>
        <w:contextualSpacing/>
        <w:jc w:val="both"/>
        <w:textAlignment w:val="auto"/>
        <w:rPr>
          <w:rFonts w:ascii="Arial" w:eastAsiaTheme="minorEastAsia" w:hAnsi="Arial" w:cs="Arial"/>
          <w:lang w:eastAsia="es-MX"/>
        </w:rPr>
      </w:pPr>
    </w:p>
    <w:p w:rsidR="002F700C" w:rsidRPr="00EF2BAE" w:rsidRDefault="00A52239" w:rsidP="0061243C">
      <w:pPr>
        <w:suppressAutoHyphens w:val="0"/>
        <w:autoSpaceDN/>
        <w:spacing w:after="200" w:line="276" w:lineRule="auto"/>
        <w:contextualSpacing/>
        <w:jc w:val="both"/>
        <w:textAlignment w:val="auto"/>
        <w:rPr>
          <w:rFonts w:ascii="Arial" w:eastAsiaTheme="minorEastAsia" w:hAnsi="Arial" w:cs="Arial"/>
          <w:lang w:eastAsia="es-MX"/>
        </w:rPr>
      </w:pPr>
      <w:r w:rsidRPr="00EF2BAE">
        <w:rPr>
          <w:rFonts w:ascii="Arial" w:hAnsi="Arial" w:cs="Arial"/>
          <w:b/>
        </w:rPr>
        <w:t>Artículo</w:t>
      </w:r>
      <w:r w:rsidR="00C277D8">
        <w:rPr>
          <w:rFonts w:ascii="Arial" w:hAnsi="Arial" w:cs="Arial"/>
          <w:b/>
        </w:rPr>
        <w:t xml:space="preserve"> </w:t>
      </w:r>
      <w:r w:rsidR="008165F5">
        <w:rPr>
          <w:rFonts w:ascii="Arial" w:hAnsi="Arial" w:cs="Arial"/>
          <w:b/>
        </w:rPr>
        <w:t>53</w:t>
      </w:r>
      <w:r w:rsidR="00C277D8">
        <w:rPr>
          <w:rFonts w:ascii="Arial" w:hAnsi="Arial" w:cs="Arial"/>
          <w:b/>
        </w:rPr>
        <w:t xml:space="preserve"> </w:t>
      </w:r>
      <w:r w:rsidR="000F6514" w:rsidRPr="00EF2BAE">
        <w:rPr>
          <w:rFonts w:ascii="Arial" w:eastAsiaTheme="minorEastAsia" w:hAnsi="Arial" w:cs="Arial"/>
          <w:lang w:eastAsia="es-MX"/>
        </w:rPr>
        <w:t>Si los requerimientos y las características del proyecto de la empresa, organismo o dependencia, demand</w:t>
      </w:r>
      <w:r w:rsidR="00B616C9" w:rsidRPr="00EF2BAE">
        <w:rPr>
          <w:rFonts w:ascii="Arial" w:eastAsiaTheme="minorEastAsia" w:hAnsi="Arial" w:cs="Arial"/>
          <w:lang w:eastAsia="es-MX"/>
        </w:rPr>
        <w:t>a</w:t>
      </w:r>
      <w:r w:rsidR="000F6514" w:rsidRPr="00EF2BAE">
        <w:rPr>
          <w:rFonts w:ascii="Arial" w:eastAsiaTheme="minorEastAsia" w:hAnsi="Arial" w:cs="Arial"/>
          <w:lang w:eastAsia="es-MX"/>
        </w:rPr>
        <w:t xml:space="preserve">n la participación </w:t>
      </w:r>
      <w:r w:rsidR="00B616C9" w:rsidRPr="00EF2BAE">
        <w:rPr>
          <w:rFonts w:ascii="Arial" w:eastAsiaTheme="minorEastAsia" w:hAnsi="Arial" w:cs="Arial"/>
          <w:lang w:eastAsia="es-MX"/>
        </w:rPr>
        <w:t>simultánea</w:t>
      </w:r>
      <w:r w:rsidR="000F6514" w:rsidRPr="00EF2BAE">
        <w:rPr>
          <w:rFonts w:ascii="Arial" w:eastAsiaTheme="minorEastAsia" w:hAnsi="Arial" w:cs="Arial"/>
          <w:lang w:eastAsia="es-MX"/>
        </w:rPr>
        <w:t xml:space="preserve"> de do</w:t>
      </w:r>
      <w:r w:rsidR="00E8792F" w:rsidRPr="00EF2BAE">
        <w:rPr>
          <w:rFonts w:ascii="Arial" w:eastAsiaTheme="minorEastAsia" w:hAnsi="Arial" w:cs="Arial"/>
          <w:lang w:eastAsia="es-MX"/>
        </w:rPr>
        <w:t xml:space="preserve">s o más estudiantes se </w:t>
      </w:r>
      <w:r w:rsidR="00100893" w:rsidRPr="00EF2BAE">
        <w:rPr>
          <w:rFonts w:ascii="Arial" w:eastAsiaTheme="minorEastAsia" w:hAnsi="Arial" w:cs="Arial"/>
          <w:lang w:eastAsia="es-MX"/>
        </w:rPr>
        <w:t>elaborarán</w:t>
      </w:r>
      <w:r w:rsidR="00B616C9" w:rsidRPr="00EF2BAE">
        <w:rPr>
          <w:rFonts w:ascii="Arial" w:eastAsiaTheme="minorEastAsia" w:hAnsi="Arial" w:cs="Arial"/>
          <w:lang w:eastAsia="es-MX"/>
        </w:rPr>
        <w:t xml:space="preserve"> un solo informe </w:t>
      </w:r>
      <w:r w:rsidR="00E8792F" w:rsidRPr="00EF2BAE">
        <w:rPr>
          <w:rFonts w:ascii="Arial" w:eastAsiaTheme="minorEastAsia" w:hAnsi="Arial" w:cs="Arial"/>
          <w:lang w:eastAsia="es-MX"/>
        </w:rPr>
        <w:t>con el nombre de los alumnos</w:t>
      </w:r>
      <w:r w:rsidR="00100893">
        <w:rPr>
          <w:rFonts w:ascii="Arial" w:eastAsiaTheme="minorEastAsia" w:hAnsi="Arial" w:cs="Arial"/>
          <w:lang w:eastAsia="es-MX"/>
        </w:rPr>
        <w:t xml:space="preserve"> </w:t>
      </w:r>
      <w:r w:rsidR="00E10041" w:rsidRPr="00EF2BAE">
        <w:rPr>
          <w:rFonts w:ascii="Arial" w:eastAsiaTheme="minorEastAsia" w:hAnsi="Arial" w:cs="Arial"/>
          <w:lang w:eastAsia="es-MX"/>
        </w:rPr>
        <w:t xml:space="preserve">que deberá incluir la firma de </w:t>
      </w:r>
      <w:r w:rsidR="00B616C9" w:rsidRPr="00EF2BAE">
        <w:rPr>
          <w:rFonts w:ascii="Arial" w:eastAsiaTheme="minorEastAsia" w:hAnsi="Arial" w:cs="Arial"/>
          <w:lang w:eastAsia="es-MX"/>
        </w:rPr>
        <w:t>autorización del Jefe de División</w:t>
      </w:r>
      <w:r w:rsidR="000F6514" w:rsidRPr="00EF2BAE">
        <w:rPr>
          <w:rFonts w:ascii="Arial" w:eastAsiaTheme="minorEastAsia" w:hAnsi="Arial" w:cs="Arial"/>
          <w:lang w:eastAsia="es-MX"/>
        </w:rPr>
        <w:t>.</w:t>
      </w:r>
    </w:p>
    <w:p w:rsidR="00D3519E" w:rsidRPr="00EF2BAE" w:rsidRDefault="00D3519E" w:rsidP="0061243C">
      <w:pPr>
        <w:suppressAutoHyphens w:val="0"/>
        <w:autoSpaceDN/>
        <w:spacing w:after="200" w:line="276" w:lineRule="auto"/>
        <w:contextualSpacing/>
        <w:jc w:val="both"/>
        <w:textAlignment w:val="auto"/>
        <w:rPr>
          <w:rFonts w:ascii="Arial" w:eastAsiaTheme="minorEastAsia" w:hAnsi="Arial" w:cs="Arial"/>
          <w:lang w:eastAsia="es-MX"/>
        </w:rPr>
      </w:pPr>
    </w:p>
    <w:p w:rsidR="00845AF5" w:rsidRPr="006E779C" w:rsidRDefault="00845AF5" w:rsidP="00845AF5">
      <w:pPr>
        <w:suppressAutoHyphens w:val="0"/>
        <w:autoSpaceDN/>
        <w:spacing w:after="200" w:line="276" w:lineRule="auto"/>
        <w:contextualSpacing/>
        <w:jc w:val="both"/>
        <w:textAlignment w:val="auto"/>
        <w:rPr>
          <w:rFonts w:ascii="Arial" w:eastAsiaTheme="minorEastAsia" w:hAnsi="Arial" w:cs="Arial"/>
          <w:lang w:eastAsia="es-MX"/>
        </w:rPr>
      </w:pPr>
      <w:r w:rsidRPr="006E779C">
        <w:rPr>
          <w:rFonts w:ascii="Arial" w:hAnsi="Arial" w:cs="Arial"/>
          <w:b/>
        </w:rPr>
        <w:t xml:space="preserve">Artículo </w:t>
      </w:r>
      <w:r w:rsidR="00F8711A" w:rsidRPr="006E779C">
        <w:rPr>
          <w:rFonts w:ascii="Arial" w:hAnsi="Arial" w:cs="Arial"/>
          <w:b/>
        </w:rPr>
        <w:t>55</w:t>
      </w:r>
      <w:r w:rsidRPr="006E779C">
        <w:rPr>
          <w:rFonts w:ascii="Arial" w:hAnsi="Arial" w:cs="Arial"/>
          <w:b/>
        </w:rPr>
        <w:t xml:space="preserve"> </w:t>
      </w:r>
      <w:r w:rsidRPr="006E779C">
        <w:rPr>
          <w:rFonts w:ascii="Arial" w:eastAsiaTheme="minorEastAsia" w:hAnsi="Arial" w:cs="Arial"/>
          <w:lang w:eastAsia="es-MX"/>
        </w:rPr>
        <w:t xml:space="preserve">Para el caso que la Residencia Profesional </w:t>
      </w:r>
      <w:r w:rsidR="005055FD" w:rsidRPr="006E779C">
        <w:rPr>
          <w:rFonts w:ascii="Arial" w:eastAsiaTheme="minorEastAsia" w:hAnsi="Arial" w:cs="Arial"/>
          <w:lang w:eastAsia="es-MX"/>
        </w:rPr>
        <w:t>se realice a través del Proyecto</w:t>
      </w:r>
      <w:r w:rsidR="00581D7E" w:rsidRPr="006E779C">
        <w:rPr>
          <w:rFonts w:ascii="Arial" w:eastAsiaTheme="minorEastAsia" w:hAnsi="Arial" w:cs="Arial"/>
          <w:lang w:eastAsia="es-MX"/>
        </w:rPr>
        <w:t xml:space="preserve"> Integrador</w:t>
      </w:r>
      <w:r w:rsidR="005055FD" w:rsidRPr="006E779C">
        <w:rPr>
          <w:rFonts w:ascii="Arial" w:eastAsiaTheme="minorEastAsia" w:hAnsi="Arial" w:cs="Arial"/>
          <w:lang w:eastAsia="es-MX"/>
        </w:rPr>
        <w:t xml:space="preserve">, se </w:t>
      </w:r>
      <w:r w:rsidR="00A872DE" w:rsidRPr="006E779C">
        <w:rPr>
          <w:rFonts w:ascii="Arial" w:eastAsiaTheme="minorEastAsia" w:hAnsi="Arial" w:cs="Arial"/>
          <w:lang w:eastAsia="es-MX"/>
        </w:rPr>
        <w:t xml:space="preserve">evalúa </w:t>
      </w:r>
      <w:r w:rsidR="001E61DE" w:rsidRPr="006E779C">
        <w:rPr>
          <w:rFonts w:ascii="Arial" w:eastAsiaTheme="minorEastAsia" w:hAnsi="Arial" w:cs="Arial"/>
          <w:lang w:eastAsia="es-MX"/>
        </w:rPr>
        <w:t xml:space="preserve">adecuando el informe del </w:t>
      </w:r>
      <w:r w:rsidR="00C86D1D" w:rsidRPr="006E779C">
        <w:rPr>
          <w:rFonts w:ascii="Arial" w:eastAsiaTheme="minorEastAsia" w:hAnsi="Arial" w:cs="Arial"/>
          <w:lang w:eastAsia="es-MX"/>
        </w:rPr>
        <w:t xml:space="preserve">proyecto </w:t>
      </w:r>
      <w:r w:rsidR="00581D7E" w:rsidRPr="006E779C">
        <w:rPr>
          <w:rFonts w:ascii="Arial" w:eastAsiaTheme="minorEastAsia" w:hAnsi="Arial" w:cs="Arial"/>
          <w:lang w:eastAsia="es-MX"/>
        </w:rPr>
        <w:t>Integrador al</w:t>
      </w:r>
      <w:r w:rsidR="00C86D1D" w:rsidRPr="006E779C">
        <w:rPr>
          <w:rFonts w:ascii="Arial" w:eastAsiaTheme="minorEastAsia" w:hAnsi="Arial" w:cs="Arial"/>
          <w:lang w:eastAsia="es-MX"/>
        </w:rPr>
        <w:t xml:space="preserve"> re</w:t>
      </w:r>
      <w:r w:rsidR="0094378E" w:rsidRPr="006E779C">
        <w:rPr>
          <w:rFonts w:ascii="Arial" w:eastAsiaTheme="minorEastAsia" w:hAnsi="Arial" w:cs="Arial"/>
          <w:lang w:eastAsia="es-MX"/>
        </w:rPr>
        <w:t>porte de residencia profesional, considerándolo con un porcentaje del 100</w:t>
      </w:r>
      <w:r w:rsidR="00581D7E" w:rsidRPr="006E779C">
        <w:rPr>
          <w:rFonts w:ascii="Arial" w:eastAsiaTheme="minorEastAsia" w:hAnsi="Arial" w:cs="Arial"/>
          <w:lang w:eastAsia="es-MX"/>
        </w:rPr>
        <w:t>% de</w:t>
      </w:r>
      <w:r w:rsidR="0094378E" w:rsidRPr="006E779C">
        <w:rPr>
          <w:rFonts w:ascii="Arial" w:eastAsiaTheme="minorEastAsia" w:hAnsi="Arial" w:cs="Arial"/>
          <w:lang w:eastAsia="es-MX"/>
        </w:rPr>
        <w:t xml:space="preserve"> la calificación final. </w:t>
      </w:r>
    </w:p>
    <w:p w:rsidR="00581D7E" w:rsidRPr="006E779C" w:rsidRDefault="00581D7E" w:rsidP="00845AF5">
      <w:pPr>
        <w:suppressAutoHyphens w:val="0"/>
        <w:autoSpaceDN/>
        <w:spacing w:after="200" w:line="276" w:lineRule="auto"/>
        <w:contextualSpacing/>
        <w:jc w:val="both"/>
        <w:textAlignment w:val="auto"/>
        <w:rPr>
          <w:rFonts w:ascii="Arial" w:eastAsiaTheme="minorEastAsia" w:hAnsi="Arial" w:cs="Arial"/>
          <w:lang w:eastAsia="es-MX"/>
        </w:rPr>
      </w:pPr>
    </w:p>
    <w:p w:rsidR="00581D7E" w:rsidRPr="006E779C" w:rsidRDefault="00581D7E" w:rsidP="00581D7E">
      <w:pPr>
        <w:suppressAutoHyphens w:val="0"/>
        <w:autoSpaceDN/>
        <w:spacing w:after="200" w:line="276" w:lineRule="auto"/>
        <w:contextualSpacing/>
        <w:jc w:val="both"/>
        <w:textAlignment w:val="auto"/>
        <w:rPr>
          <w:rFonts w:ascii="Arial" w:eastAsiaTheme="minorEastAsia" w:hAnsi="Arial" w:cs="Arial"/>
          <w:lang w:eastAsia="es-MX"/>
        </w:rPr>
      </w:pPr>
      <w:r w:rsidRPr="006E779C">
        <w:rPr>
          <w:rFonts w:ascii="Arial" w:hAnsi="Arial" w:cs="Arial"/>
          <w:b/>
        </w:rPr>
        <w:t xml:space="preserve">Artículo </w:t>
      </w:r>
      <w:r w:rsidR="00F8711A" w:rsidRPr="006E779C">
        <w:rPr>
          <w:rFonts w:ascii="Arial" w:hAnsi="Arial" w:cs="Arial"/>
          <w:b/>
        </w:rPr>
        <w:t>56</w:t>
      </w:r>
      <w:r w:rsidRPr="006E779C">
        <w:rPr>
          <w:rFonts w:ascii="Arial" w:hAnsi="Arial" w:cs="Arial"/>
          <w:b/>
        </w:rPr>
        <w:t xml:space="preserve"> </w:t>
      </w:r>
      <w:r w:rsidRPr="006E779C">
        <w:rPr>
          <w:rFonts w:ascii="Arial" w:eastAsiaTheme="minorEastAsia" w:hAnsi="Arial" w:cs="Arial"/>
          <w:lang w:eastAsia="es-MX"/>
        </w:rPr>
        <w:t xml:space="preserve">Para el caso que la Residencia Profesional se realice a través </w:t>
      </w:r>
      <w:r w:rsidR="00DD19CC" w:rsidRPr="006E779C">
        <w:rPr>
          <w:rFonts w:ascii="Arial" w:eastAsiaTheme="minorEastAsia" w:hAnsi="Arial" w:cs="Arial"/>
          <w:lang w:eastAsia="es-MX"/>
        </w:rPr>
        <w:t>de un enfoque dual</w:t>
      </w:r>
      <w:r w:rsidRPr="006E779C">
        <w:rPr>
          <w:rFonts w:ascii="Arial" w:eastAsiaTheme="minorEastAsia" w:hAnsi="Arial" w:cs="Arial"/>
          <w:lang w:eastAsia="es-MX"/>
        </w:rPr>
        <w:t xml:space="preserve">, se evalúa adecuando el informe del educación dual al reporte de residencia profesional, considerándolo con un porcentaje del 100% de la calificación final. </w:t>
      </w:r>
    </w:p>
    <w:p w:rsidR="00581D7E" w:rsidRPr="006E779C" w:rsidRDefault="00581D7E" w:rsidP="00581D7E">
      <w:pPr>
        <w:suppressAutoHyphens w:val="0"/>
        <w:autoSpaceDN/>
        <w:spacing w:after="200" w:line="276" w:lineRule="auto"/>
        <w:contextualSpacing/>
        <w:jc w:val="both"/>
        <w:textAlignment w:val="auto"/>
        <w:rPr>
          <w:rFonts w:ascii="Arial" w:eastAsiaTheme="minorEastAsia" w:hAnsi="Arial" w:cs="Arial"/>
          <w:lang w:eastAsia="es-MX"/>
        </w:rPr>
      </w:pPr>
    </w:p>
    <w:p w:rsidR="00DD19CC" w:rsidRPr="006E779C" w:rsidRDefault="00DD19CC" w:rsidP="00DD19CC">
      <w:pPr>
        <w:suppressAutoHyphens w:val="0"/>
        <w:autoSpaceDN/>
        <w:spacing w:after="200" w:line="276" w:lineRule="auto"/>
        <w:contextualSpacing/>
        <w:jc w:val="both"/>
        <w:textAlignment w:val="auto"/>
        <w:rPr>
          <w:rFonts w:ascii="Arial" w:eastAsiaTheme="minorEastAsia" w:hAnsi="Arial" w:cs="Arial"/>
          <w:lang w:eastAsia="es-MX"/>
        </w:rPr>
      </w:pPr>
      <w:r w:rsidRPr="006E779C">
        <w:rPr>
          <w:rFonts w:ascii="Arial" w:hAnsi="Arial" w:cs="Arial"/>
          <w:b/>
        </w:rPr>
        <w:t xml:space="preserve">Artículo </w:t>
      </w:r>
      <w:r w:rsidR="00F8711A" w:rsidRPr="006E779C">
        <w:rPr>
          <w:rFonts w:ascii="Arial" w:hAnsi="Arial" w:cs="Arial"/>
          <w:b/>
        </w:rPr>
        <w:t>57</w:t>
      </w:r>
      <w:r w:rsidRPr="006E779C">
        <w:rPr>
          <w:rFonts w:ascii="Arial" w:hAnsi="Arial" w:cs="Arial"/>
          <w:b/>
        </w:rPr>
        <w:t xml:space="preserve"> </w:t>
      </w:r>
      <w:r w:rsidRPr="006E779C">
        <w:rPr>
          <w:rFonts w:ascii="Arial" w:eastAsiaTheme="minorEastAsia" w:hAnsi="Arial" w:cs="Arial"/>
          <w:lang w:eastAsia="es-MX"/>
        </w:rPr>
        <w:t xml:space="preserve">Para los casos de los proyectos del Evento Nacional de Innovación Tecnológica que pasen a la Fase Nacional, se considera la integración de un expediente con la memoria del proyecto, cronograma de actividades con sus respectivas evidencias que demuestre el tiempo empleado en la elaboración del proyecto. </w:t>
      </w:r>
    </w:p>
    <w:p w:rsidR="00DD19CC" w:rsidRPr="006E779C" w:rsidRDefault="00DD19CC" w:rsidP="00DD19CC">
      <w:pPr>
        <w:suppressAutoHyphens w:val="0"/>
        <w:autoSpaceDN/>
        <w:spacing w:after="200" w:line="276" w:lineRule="auto"/>
        <w:contextualSpacing/>
        <w:jc w:val="both"/>
        <w:textAlignment w:val="auto"/>
        <w:rPr>
          <w:rFonts w:ascii="Arial" w:eastAsiaTheme="minorEastAsia" w:hAnsi="Arial" w:cs="Arial"/>
          <w:lang w:eastAsia="es-MX"/>
        </w:rPr>
      </w:pPr>
    </w:p>
    <w:p w:rsidR="00581D7E" w:rsidRPr="00EF2BAE" w:rsidRDefault="00581D7E" w:rsidP="00845AF5">
      <w:pPr>
        <w:suppressAutoHyphens w:val="0"/>
        <w:autoSpaceDN/>
        <w:spacing w:after="200" w:line="276" w:lineRule="auto"/>
        <w:contextualSpacing/>
        <w:jc w:val="both"/>
        <w:textAlignment w:val="auto"/>
        <w:rPr>
          <w:rFonts w:ascii="Arial" w:eastAsiaTheme="minorEastAsia" w:hAnsi="Arial" w:cs="Arial"/>
          <w:lang w:eastAsia="es-MX"/>
        </w:rPr>
      </w:pPr>
    </w:p>
    <w:p w:rsidR="00D3519E" w:rsidRPr="00EF2BAE" w:rsidRDefault="00D3519E" w:rsidP="0061243C">
      <w:pPr>
        <w:suppressAutoHyphens w:val="0"/>
        <w:autoSpaceDN/>
        <w:spacing w:after="200" w:line="276" w:lineRule="auto"/>
        <w:contextualSpacing/>
        <w:jc w:val="both"/>
        <w:textAlignment w:val="auto"/>
        <w:rPr>
          <w:rFonts w:ascii="Arial" w:eastAsiaTheme="minorEastAsia" w:hAnsi="Arial" w:cs="Arial"/>
          <w:lang w:eastAsia="es-MX"/>
        </w:rPr>
      </w:pPr>
    </w:p>
    <w:p w:rsidR="002822D4" w:rsidRPr="00EF2BAE" w:rsidRDefault="00043881" w:rsidP="002822D4">
      <w:pPr>
        <w:jc w:val="center"/>
        <w:rPr>
          <w:rFonts w:ascii="Arial" w:hAnsi="Arial" w:cs="Arial"/>
          <w:b/>
        </w:rPr>
      </w:pPr>
      <w:r w:rsidRPr="00EF2BAE">
        <w:rPr>
          <w:rFonts w:ascii="Arial" w:hAnsi="Arial" w:cs="Arial"/>
          <w:b/>
        </w:rPr>
        <w:lastRenderedPageBreak/>
        <w:t>DISPOSI</w:t>
      </w:r>
      <w:r>
        <w:rPr>
          <w:rFonts w:ascii="Arial" w:hAnsi="Arial" w:cs="Arial"/>
          <w:b/>
        </w:rPr>
        <w:t>CI</w:t>
      </w:r>
      <w:r w:rsidRPr="00EF2BAE">
        <w:rPr>
          <w:rFonts w:ascii="Arial" w:hAnsi="Arial" w:cs="Arial"/>
          <w:b/>
        </w:rPr>
        <w:t>ONES</w:t>
      </w:r>
      <w:r w:rsidR="002822D4" w:rsidRPr="00EF2BAE">
        <w:rPr>
          <w:rFonts w:ascii="Arial" w:hAnsi="Arial" w:cs="Arial"/>
          <w:b/>
        </w:rPr>
        <w:t xml:space="preserve"> GENERALES</w:t>
      </w:r>
    </w:p>
    <w:p w:rsidR="002822D4" w:rsidRPr="00EF2BAE" w:rsidRDefault="002822D4" w:rsidP="002822D4">
      <w:pPr>
        <w:jc w:val="center"/>
        <w:rPr>
          <w:rFonts w:ascii="Arial" w:hAnsi="Arial" w:cs="Arial"/>
          <w:b/>
        </w:rPr>
      </w:pPr>
    </w:p>
    <w:p w:rsidR="00457989" w:rsidRPr="00EF2BAE" w:rsidRDefault="00886693" w:rsidP="002822D4">
      <w:pPr>
        <w:jc w:val="both"/>
        <w:rPr>
          <w:rFonts w:ascii="Arial" w:hAnsi="Arial" w:cs="Arial"/>
        </w:rPr>
      </w:pPr>
      <w:r w:rsidRPr="00EF2BAE">
        <w:rPr>
          <w:rFonts w:ascii="Arial" w:hAnsi="Arial" w:cs="Arial"/>
          <w:b/>
        </w:rPr>
        <w:t xml:space="preserve">Artículo </w:t>
      </w:r>
      <w:r w:rsidR="008165F5">
        <w:rPr>
          <w:rFonts w:ascii="Arial" w:hAnsi="Arial" w:cs="Arial"/>
          <w:b/>
        </w:rPr>
        <w:t>54</w:t>
      </w:r>
      <w:r w:rsidR="00C277D8">
        <w:rPr>
          <w:rFonts w:ascii="Arial" w:hAnsi="Arial" w:cs="Arial"/>
          <w:b/>
        </w:rPr>
        <w:t xml:space="preserve"> </w:t>
      </w:r>
      <w:r w:rsidR="007767C3" w:rsidRPr="00EF2BAE">
        <w:rPr>
          <w:rFonts w:ascii="Arial" w:hAnsi="Arial" w:cs="Arial"/>
        </w:rPr>
        <w:t>Las situaciones no previstas en el presente Lineamiento serán analizadas por el Comité Académico del Instituto Tecnológico y presentadas como recomendaciones al Director del plantel para su autorización.</w:t>
      </w:r>
    </w:p>
    <w:p w:rsidR="007767C3" w:rsidRPr="00EF2BAE" w:rsidRDefault="007767C3" w:rsidP="002822D4">
      <w:pPr>
        <w:jc w:val="both"/>
        <w:rPr>
          <w:rFonts w:ascii="Arial" w:hAnsi="Arial" w:cs="Arial"/>
        </w:rPr>
      </w:pPr>
    </w:p>
    <w:p w:rsidR="00C178C3" w:rsidRDefault="00457989" w:rsidP="002822D4">
      <w:pPr>
        <w:jc w:val="both"/>
        <w:rPr>
          <w:rFonts w:ascii="Arial" w:hAnsi="Arial" w:cs="Arial"/>
        </w:rPr>
      </w:pPr>
      <w:r w:rsidRPr="00EF2BAE">
        <w:rPr>
          <w:rFonts w:ascii="Arial" w:hAnsi="Arial" w:cs="Arial"/>
          <w:b/>
        </w:rPr>
        <w:t xml:space="preserve">Artículo </w:t>
      </w:r>
      <w:r w:rsidR="00C277D8">
        <w:rPr>
          <w:rFonts w:ascii="Arial" w:hAnsi="Arial" w:cs="Arial"/>
          <w:b/>
        </w:rPr>
        <w:t>5</w:t>
      </w:r>
      <w:r w:rsidR="008165F5">
        <w:rPr>
          <w:rFonts w:ascii="Arial" w:hAnsi="Arial" w:cs="Arial"/>
          <w:b/>
        </w:rPr>
        <w:t>5</w:t>
      </w:r>
      <w:r w:rsidR="00C277D8">
        <w:rPr>
          <w:rFonts w:ascii="Arial" w:hAnsi="Arial" w:cs="Arial"/>
          <w:b/>
        </w:rPr>
        <w:t xml:space="preserve"> </w:t>
      </w:r>
      <w:r w:rsidR="002E512D" w:rsidRPr="00EF2BAE">
        <w:rPr>
          <w:rFonts w:ascii="Arial" w:hAnsi="Arial" w:cs="Arial"/>
        </w:rPr>
        <w:t xml:space="preserve">Se consideran excepciones en el inicio o conclusión </w:t>
      </w:r>
      <w:r w:rsidR="0082736A" w:rsidRPr="00EF2BAE">
        <w:rPr>
          <w:rFonts w:ascii="Arial" w:hAnsi="Arial" w:cs="Arial"/>
        </w:rPr>
        <w:t xml:space="preserve">de la residencia profesional en </w:t>
      </w:r>
      <w:r w:rsidR="002E512D" w:rsidRPr="00EF2BAE">
        <w:rPr>
          <w:rFonts w:ascii="Arial" w:hAnsi="Arial" w:cs="Arial"/>
        </w:rPr>
        <w:t xml:space="preserve">período </w:t>
      </w:r>
      <w:r w:rsidR="0082736A" w:rsidRPr="00EF2BAE">
        <w:rPr>
          <w:rFonts w:ascii="Arial" w:hAnsi="Arial" w:cs="Arial"/>
        </w:rPr>
        <w:t xml:space="preserve">diferente al </w:t>
      </w:r>
      <w:r w:rsidR="002E512D" w:rsidRPr="00EF2BAE">
        <w:rPr>
          <w:rFonts w:ascii="Arial" w:hAnsi="Arial" w:cs="Arial"/>
        </w:rPr>
        <w:t>semestral los casos de movilidad y los veranos científicos o de investigación</w:t>
      </w:r>
      <w:r w:rsidR="005C1AFD">
        <w:rPr>
          <w:rFonts w:ascii="Arial" w:hAnsi="Arial" w:cs="Arial"/>
        </w:rPr>
        <w:t>.</w:t>
      </w:r>
    </w:p>
    <w:p w:rsidR="00C178C3" w:rsidRDefault="00C178C3" w:rsidP="002822D4">
      <w:pPr>
        <w:jc w:val="both"/>
        <w:rPr>
          <w:rFonts w:ascii="Arial" w:hAnsi="Arial" w:cs="Arial"/>
        </w:rPr>
      </w:pPr>
    </w:p>
    <w:p w:rsidR="00457989" w:rsidRPr="00EF2BAE" w:rsidRDefault="00E424CD" w:rsidP="002822D4">
      <w:pPr>
        <w:jc w:val="both"/>
        <w:rPr>
          <w:rFonts w:ascii="Arial" w:hAnsi="Arial" w:cs="Arial"/>
        </w:rPr>
      </w:pPr>
      <w:r w:rsidRPr="00EF2BAE">
        <w:rPr>
          <w:rFonts w:ascii="Arial" w:hAnsi="Arial" w:cs="Arial"/>
          <w:b/>
        </w:rPr>
        <w:t xml:space="preserve">Artículo </w:t>
      </w:r>
      <w:r w:rsidR="00C277D8">
        <w:rPr>
          <w:rFonts w:ascii="Arial" w:hAnsi="Arial" w:cs="Arial"/>
          <w:b/>
        </w:rPr>
        <w:t>5</w:t>
      </w:r>
      <w:r w:rsidR="008165F5">
        <w:rPr>
          <w:rFonts w:ascii="Arial" w:hAnsi="Arial" w:cs="Arial"/>
          <w:b/>
        </w:rPr>
        <w:t xml:space="preserve">6 </w:t>
      </w:r>
      <w:r w:rsidR="00B85F98" w:rsidRPr="00EF2BAE">
        <w:rPr>
          <w:rFonts w:ascii="Arial" w:hAnsi="Arial" w:cs="Arial"/>
        </w:rPr>
        <w:t>L</w:t>
      </w:r>
      <w:r w:rsidR="004533A9" w:rsidRPr="00EF2BAE">
        <w:rPr>
          <w:rFonts w:ascii="Arial" w:hAnsi="Arial" w:cs="Arial"/>
        </w:rPr>
        <w:t xml:space="preserve">a inscripción fuera del semestre establecido en la retícula </w:t>
      </w:r>
      <w:r w:rsidR="00B85F98" w:rsidRPr="00EF2BAE">
        <w:rPr>
          <w:rFonts w:ascii="Arial" w:hAnsi="Arial" w:cs="Arial"/>
        </w:rPr>
        <w:t>oficial</w:t>
      </w:r>
      <w:r w:rsidR="009A0985" w:rsidRPr="00EF2BAE">
        <w:rPr>
          <w:rFonts w:ascii="Arial" w:hAnsi="Arial" w:cs="Arial"/>
        </w:rPr>
        <w:t xml:space="preserve"> para cursar la residencia profesional de tiempo completo</w:t>
      </w:r>
      <w:r w:rsidRPr="00EF2BAE">
        <w:rPr>
          <w:rFonts w:ascii="Arial" w:hAnsi="Arial" w:cs="Arial"/>
        </w:rPr>
        <w:t>,</w:t>
      </w:r>
      <w:r w:rsidR="00B85F98" w:rsidRPr="00EF2BAE">
        <w:rPr>
          <w:rFonts w:ascii="Arial" w:hAnsi="Arial" w:cs="Arial"/>
        </w:rPr>
        <w:t xml:space="preserve"> deberá </w:t>
      </w:r>
      <w:r w:rsidR="009A0985" w:rsidRPr="00EF2BAE">
        <w:rPr>
          <w:rFonts w:ascii="Arial" w:hAnsi="Arial" w:cs="Arial"/>
        </w:rPr>
        <w:t>solicitarse</w:t>
      </w:r>
      <w:r w:rsidR="00C277D8">
        <w:rPr>
          <w:rFonts w:ascii="Arial" w:hAnsi="Arial" w:cs="Arial"/>
        </w:rPr>
        <w:t xml:space="preserve"> </w:t>
      </w:r>
      <w:r w:rsidR="00245B91">
        <w:rPr>
          <w:rFonts w:ascii="Arial" w:hAnsi="Arial" w:cs="Arial"/>
        </w:rPr>
        <w:t xml:space="preserve">por el </w:t>
      </w:r>
      <w:r w:rsidR="0079195E">
        <w:rPr>
          <w:rFonts w:ascii="Arial" w:hAnsi="Arial" w:cs="Arial"/>
        </w:rPr>
        <w:t>estudiante</w:t>
      </w:r>
      <w:r w:rsidRPr="00EF2BAE">
        <w:rPr>
          <w:rFonts w:ascii="Arial" w:hAnsi="Arial" w:cs="Arial"/>
        </w:rPr>
        <w:t xml:space="preserve"> </w:t>
      </w:r>
      <w:r w:rsidR="00C277D8">
        <w:rPr>
          <w:rFonts w:ascii="Arial" w:hAnsi="Arial" w:cs="Arial"/>
        </w:rPr>
        <w:t xml:space="preserve">de manera oficial, </w:t>
      </w:r>
      <w:r w:rsidRPr="00EF2BAE">
        <w:rPr>
          <w:rFonts w:ascii="Arial" w:hAnsi="Arial" w:cs="Arial"/>
        </w:rPr>
        <w:t>respaldada por el Jefe de División</w:t>
      </w:r>
      <w:r w:rsidR="00C277D8">
        <w:rPr>
          <w:rFonts w:ascii="Arial" w:hAnsi="Arial" w:cs="Arial"/>
        </w:rPr>
        <w:t xml:space="preserve"> </w:t>
      </w:r>
      <w:r w:rsidR="00102B73">
        <w:rPr>
          <w:rFonts w:ascii="Arial" w:hAnsi="Arial" w:cs="Arial"/>
        </w:rPr>
        <w:t xml:space="preserve">y los responsables del proyecto, para la autorización por parte del área académica. </w:t>
      </w:r>
    </w:p>
    <w:p w:rsidR="00AD38FD" w:rsidRPr="00EF2BAE" w:rsidRDefault="00AD38FD" w:rsidP="002822D4">
      <w:pPr>
        <w:jc w:val="both"/>
        <w:rPr>
          <w:rFonts w:ascii="Arial" w:hAnsi="Arial" w:cs="Arial"/>
        </w:rPr>
      </w:pPr>
    </w:p>
    <w:p w:rsidR="00AD38FD" w:rsidRPr="00EF2BAE" w:rsidRDefault="00AD38FD" w:rsidP="002822D4">
      <w:pPr>
        <w:jc w:val="both"/>
        <w:rPr>
          <w:rFonts w:ascii="Arial" w:hAnsi="Arial" w:cs="Arial"/>
        </w:rPr>
      </w:pPr>
    </w:p>
    <w:p w:rsidR="00C178C3" w:rsidRDefault="00C178C3" w:rsidP="002822D4">
      <w:pPr>
        <w:jc w:val="center"/>
        <w:rPr>
          <w:rFonts w:ascii="Arial" w:hAnsi="Arial" w:cs="Arial"/>
          <w:b/>
        </w:rPr>
      </w:pPr>
    </w:p>
    <w:p w:rsidR="00C178C3" w:rsidRDefault="00C178C3" w:rsidP="002822D4">
      <w:pPr>
        <w:jc w:val="center"/>
        <w:rPr>
          <w:rFonts w:ascii="Arial" w:hAnsi="Arial" w:cs="Arial"/>
          <w:b/>
        </w:rPr>
      </w:pPr>
    </w:p>
    <w:p w:rsidR="00C178C3" w:rsidRDefault="00C178C3" w:rsidP="002822D4">
      <w:pPr>
        <w:jc w:val="center"/>
        <w:rPr>
          <w:rFonts w:ascii="Arial" w:hAnsi="Arial" w:cs="Arial"/>
          <w:b/>
        </w:rPr>
      </w:pPr>
    </w:p>
    <w:p w:rsidR="002822D4" w:rsidRPr="00EF2BAE" w:rsidRDefault="002822D4" w:rsidP="002822D4">
      <w:pPr>
        <w:jc w:val="center"/>
        <w:rPr>
          <w:rFonts w:ascii="Arial" w:hAnsi="Arial" w:cs="Arial"/>
          <w:b/>
        </w:rPr>
      </w:pPr>
      <w:r w:rsidRPr="00EF2BAE">
        <w:rPr>
          <w:rFonts w:ascii="Arial" w:hAnsi="Arial" w:cs="Arial"/>
          <w:b/>
        </w:rPr>
        <w:t>TRANSITORIOS</w:t>
      </w:r>
    </w:p>
    <w:p w:rsidR="00457989" w:rsidRPr="00EF2BAE" w:rsidRDefault="00457989" w:rsidP="002822D4">
      <w:pPr>
        <w:tabs>
          <w:tab w:val="left" w:pos="720"/>
        </w:tabs>
        <w:jc w:val="both"/>
        <w:rPr>
          <w:rFonts w:ascii="Arial" w:hAnsi="Arial" w:cs="Arial"/>
        </w:rPr>
      </w:pPr>
    </w:p>
    <w:p w:rsidR="00170064" w:rsidRDefault="007A40E0" w:rsidP="00170064">
      <w:pPr>
        <w:tabs>
          <w:tab w:val="left" w:pos="720"/>
        </w:tabs>
        <w:jc w:val="both"/>
        <w:rPr>
          <w:rFonts w:ascii="Arial" w:hAnsi="Arial" w:cs="Arial"/>
        </w:rPr>
      </w:pPr>
      <w:r>
        <w:rPr>
          <w:rFonts w:ascii="Arial" w:hAnsi="Arial" w:cs="Arial"/>
          <w:b/>
        </w:rPr>
        <w:t xml:space="preserve">57 </w:t>
      </w:r>
      <w:r w:rsidR="00D3762B" w:rsidRPr="00EF2BAE">
        <w:rPr>
          <w:rFonts w:ascii="Arial" w:hAnsi="Arial" w:cs="Arial"/>
        </w:rPr>
        <w:t>El presente reglamento se ha elaborado c</w:t>
      </w:r>
      <w:r w:rsidR="00CD6BC9">
        <w:rPr>
          <w:rFonts w:ascii="Arial" w:hAnsi="Arial" w:cs="Arial"/>
        </w:rPr>
        <w:t>on fundamento en el Manual de Lineamientos Académico-Administrativos</w:t>
      </w:r>
      <w:r w:rsidR="00114206">
        <w:rPr>
          <w:rFonts w:ascii="Arial" w:hAnsi="Arial" w:cs="Arial"/>
        </w:rPr>
        <w:t xml:space="preserve"> del T</w:t>
      </w:r>
      <w:r w:rsidR="00DE3181">
        <w:rPr>
          <w:rFonts w:ascii="Arial" w:hAnsi="Arial" w:cs="Arial"/>
        </w:rPr>
        <w:t>E</w:t>
      </w:r>
      <w:r w:rsidR="00114206">
        <w:rPr>
          <w:rFonts w:ascii="Arial" w:hAnsi="Arial" w:cs="Arial"/>
        </w:rPr>
        <w:t xml:space="preserve">CNM, tomando como referencia </w:t>
      </w:r>
      <w:proofErr w:type="gramStart"/>
      <w:r w:rsidR="00114206">
        <w:rPr>
          <w:rFonts w:ascii="Arial" w:hAnsi="Arial" w:cs="Arial"/>
        </w:rPr>
        <w:t>el  Lineamiento</w:t>
      </w:r>
      <w:proofErr w:type="gramEnd"/>
      <w:r w:rsidR="00114206">
        <w:rPr>
          <w:rFonts w:ascii="Arial" w:hAnsi="Arial" w:cs="Arial"/>
        </w:rPr>
        <w:t xml:space="preserve"> para La Operación y Acreditación d</w:t>
      </w:r>
      <w:r w:rsidR="00114206" w:rsidRPr="00114206">
        <w:rPr>
          <w:rFonts w:ascii="Arial" w:hAnsi="Arial" w:cs="Arial"/>
        </w:rPr>
        <w:t>e La Residencia Profesional</w:t>
      </w:r>
      <w:r w:rsidR="00114206">
        <w:rPr>
          <w:rFonts w:ascii="Arial" w:hAnsi="Arial" w:cs="Arial"/>
        </w:rPr>
        <w:t xml:space="preserve">, con  fecha de octubre de 2015. </w:t>
      </w:r>
      <w:r w:rsidR="00114206" w:rsidRPr="00114206">
        <w:rPr>
          <w:rFonts w:ascii="Arial" w:hAnsi="Arial" w:cs="Arial"/>
        </w:rPr>
        <w:t xml:space="preserve"> </w:t>
      </w:r>
      <w:r w:rsidR="00114206">
        <w:rPr>
          <w:rFonts w:ascii="Arial" w:hAnsi="Arial" w:cs="Arial"/>
        </w:rPr>
        <w:t xml:space="preserve"> </w:t>
      </w:r>
    </w:p>
    <w:p w:rsidR="00170064" w:rsidRDefault="00170064" w:rsidP="00170064">
      <w:pPr>
        <w:tabs>
          <w:tab w:val="left" w:pos="720"/>
        </w:tabs>
        <w:jc w:val="both"/>
        <w:rPr>
          <w:rFonts w:ascii="Arial" w:hAnsi="Arial" w:cs="Arial"/>
        </w:rPr>
      </w:pPr>
    </w:p>
    <w:p w:rsidR="00170064" w:rsidRPr="00170064" w:rsidRDefault="00170064" w:rsidP="00170064">
      <w:pPr>
        <w:tabs>
          <w:tab w:val="left" w:pos="720"/>
        </w:tabs>
        <w:jc w:val="both"/>
        <w:rPr>
          <w:rFonts w:ascii="Arial" w:hAnsi="Arial" w:cs="Arial"/>
        </w:rPr>
      </w:pPr>
      <w:r w:rsidRPr="00170064">
        <w:rPr>
          <w:rFonts w:ascii="Arial" w:hAnsi="Arial" w:cs="Arial"/>
        </w:rPr>
        <w:t>Este reglamento deroga cualquier otro documento relacionado con lo aquí establecido.</w:t>
      </w:r>
    </w:p>
    <w:p w:rsidR="00170064" w:rsidRPr="00170064" w:rsidRDefault="00170064" w:rsidP="00170064">
      <w:pPr>
        <w:jc w:val="center"/>
        <w:rPr>
          <w:rFonts w:ascii="Arial" w:hAnsi="Arial" w:cs="Arial"/>
          <w:b/>
        </w:rPr>
      </w:pPr>
    </w:p>
    <w:p w:rsidR="00A81E40" w:rsidRPr="00170064" w:rsidRDefault="00DE4E2C" w:rsidP="00997377">
      <w:pPr>
        <w:suppressAutoHyphens w:val="0"/>
        <w:autoSpaceDN/>
        <w:spacing w:after="200" w:line="276" w:lineRule="auto"/>
        <w:contextualSpacing/>
        <w:jc w:val="both"/>
        <w:textAlignment w:val="auto"/>
        <w:rPr>
          <w:rFonts w:ascii="Arial" w:hAnsi="Arial" w:cs="Arial"/>
        </w:rPr>
      </w:pPr>
      <w:proofErr w:type="gramStart"/>
      <w:r>
        <w:rPr>
          <w:rFonts w:ascii="Arial" w:hAnsi="Arial" w:cs="Arial"/>
        </w:rPr>
        <w:t>Reglamento</w:t>
      </w:r>
      <w:r w:rsidR="00D660D4" w:rsidRPr="00170064">
        <w:rPr>
          <w:rFonts w:ascii="Arial" w:hAnsi="Arial" w:cs="Arial"/>
        </w:rPr>
        <w:t xml:space="preserve">  que</w:t>
      </w:r>
      <w:proofErr w:type="gramEnd"/>
      <w:r w:rsidR="00D660D4" w:rsidRPr="00170064">
        <w:rPr>
          <w:rFonts w:ascii="Arial" w:hAnsi="Arial" w:cs="Arial"/>
        </w:rPr>
        <w:t xml:space="preserve"> fue act</w:t>
      </w:r>
      <w:r w:rsidR="001B45C2">
        <w:rPr>
          <w:rFonts w:ascii="Arial" w:hAnsi="Arial" w:cs="Arial"/>
        </w:rPr>
        <w:t>ualizado con fecha de marzo  de 20179</w:t>
      </w:r>
      <w:r w:rsidR="00D660D4" w:rsidRPr="00170064">
        <w:rPr>
          <w:rFonts w:ascii="Arial" w:hAnsi="Arial" w:cs="Arial"/>
        </w:rPr>
        <w:t xml:space="preserve"> </w:t>
      </w:r>
    </w:p>
    <w:p w:rsidR="00A81E40" w:rsidRPr="00170064" w:rsidRDefault="00A81E40" w:rsidP="00A81E40">
      <w:pPr>
        <w:jc w:val="right"/>
        <w:rPr>
          <w:rFonts w:ascii="Arial" w:hAnsi="Arial" w:cs="Arial"/>
        </w:rPr>
      </w:pPr>
    </w:p>
    <w:p w:rsidR="002A2E86" w:rsidRPr="00170064" w:rsidRDefault="002A2E86" w:rsidP="002A2E86">
      <w:pPr>
        <w:suppressAutoHyphens w:val="0"/>
        <w:autoSpaceDN/>
        <w:spacing w:after="200" w:line="276" w:lineRule="auto"/>
        <w:ind w:left="720"/>
        <w:contextualSpacing/>
        <w:jc w:val="both"/>
        <w:textAlignment w:val="auto"/>
        <w:rPr>
          <w:rFonts w:ascii="Arial" w:eastAsiaTheme="minorEastAsia" w:hAnsi="Arial" w:cs="Arial"/>
          <w:sz w:val="20"/>
          <w:szCs w:val="20"/>
          <w:lang w:eastAsia="es-MX"/>
        </w:rPr>
      </w:pPr>
    </w:p>
    <w:p w:rsidR="002A2E86" w:rsidRPr="00EF2BAE" w:rsidRDefault="002A2E86" w:rsidP="002A2E86">
      <w:pPr>
        <w:suppressAutoHyphens w:val="0"/>
        <w:autoSpaceDN/>
        <w:spacing w:after="200" w:line="276" w:lineRule="auto"/>
        <w:ind w:left="720"/>
        <w:contextualSpacing/>
        <w:jc w:val="both"/>
        <w:textAlignment w:val="auto"/>
        <w:rPr>
          <w:rFonts w:ascii="Arial" w:eastAsiaTheme="minorEastAsia" w:hAnsi="Arial" w:cs="Arial"/>
          <w:sz w:val="20"/>
          <w:szCs w:val="20"/>
          <w:lang w:eastAsia="es-MX"/>
        </w:rPr>
      </w:pPr>
    </w:p>
    <w:p w:rsidR="002A2E86" w:rsidRPr="00EF2BAE" w:rsidRDefault="002A2E86" w:rsidP="002A2E86">
      <w:pPr>
        <w:suppressAutoHyphens w:val="0"/>
        <w:autoSpaceDN/>
        <w:spacing w:after="200" w:line="276" w:lineRule="auto"/>
        <w:ind w:left="720"/>
        <w:contextualSpacing/>
        <w:jc w:val="both"/>
        <w:textAlignment w:val="auto"/>
        <w:rPr>
          <w:rFonts w:ascii="Arial" w:eastAsiaTheme="minorEastAsia" w:hAnsi="Arial" w:cs="Arial"/>
          <w:sz w:val="20"/>
          <w:szCs w:val="20"/>
          <w:lang w:eastAsia="es-MX"/>
        </w:rPr>
      </w:pPr>
    </w:p>
    <w:p w:rsidR="002A2E86" w:rsidRPr="00EF2BAE" w:rsidRDefault="002A2E86" w:rsidP="002A2E86">
      <w:pPr>
        <w:suppressAutoHyphens w:val="0"/>
        <w:autoSpaceDN/>
        <w:spacing w:after="200" w:line="276" w:lineRule="auto"/>
        <w:ind w:left="720"/>
        <w:contextualSpacing/>
        <w:jc w:val="both"/>
        <w:textAlignment w:val="auto"/>
        <w:rPr>
          <w:rFonts w:ascii="Arial" w:eastAsiaTheme="minorEastAsia" w:hAnsi="Arial" w:cs="Arial"/>
          <w:sz w:val="20"/>
          <w:szCs w:val="20"/>
          <w:lang w:eastAsia="es-MX"/>
        </w:rPr>
      </w:pPr>
    </w:p>
    <w:p w:rsidR="002A2E86" w:rsidRPr="00EF2BAE" w:rsidRDefault="002A2E86" w:rsidP="002A2E86">
      <w:pPr>
        <w:suppressAutoHyphens w:val="0"/>
        <w:autoSpaceDN/>
        <w:spacing w:after="200" w:line="276" w:lineRule="auto"/>
        <w:ind w:left="720"/>
        <w:contextualSpacing/>
        <w:jc w:val="both"/>
        <w:textAlignment w:val="auto"/>
        <w:rPr>
          <w:rFonts w:ascii="Arial" w:eastAsiaTheme="minorEastAsia" w:hAnsi="Arial" w:cs="Arial"/>
          <w:sz w:val="20"/>
          <w:szCs w:val="20"/>
          <w:lang w:eastAsia="es-MX"/>
        </w:rPr>
      </w:pPr>
    </w:p>
    <w:p w:rsidR="002A2E86" w:rsidRPr="00EF2BAE" w:rsidRDefault="002A2E86" w:rsidP="002A2E86">
      <w:pPr>
        <w:suppressAutoHyphens w:val="0"/>
        <w:autoSpaceDN/>
        <w:spacing w:after="200" w:line="276" w:lineRule="auto"/>
        <w:ind w:left="720"/>
        <w:contextualSpacing/>
        <w:jc w:val="both"/>
        <w:textAlignment w:val="auto"/>
        <w:rPr>
          <w:rFonts w:ascii="Arial" w:eastAsiaTheme="minorEastAsia" w:hAnsi="Arial" w:cs="Arial"/>
          <w:sz w:val="20"/>
          <w:szCs w:val="20"/>
          <w:lang w:eastAsia="es-MX"/>
        </w:rPr>
      </w:pPr>
    </w:p>
    <w:p w:rsidR="002A2E86" w:rsidRPr="00EF2BAE" w:rsidRDefault="002A2E86" w:rsidP="002A2E86">
      <w:pPr>
        <w:suppressAutoHyphens w:val="0"/>
        <w:autoSpaceDN/>
        <w:spacing w:after="200" w:line="276" w:lineRule="auto"/>
        <w:ind w:left="720"/>
        <w:contextualSpacing/>
        <w:jc w:val="both"/>
        <w:textAlignment w:val="auto"/>
        <w:rPr>
          <w:rFonts w:ascii="Arial" w:eastAsiaTheme="minorEastAsia" w:hAnsi="Arial" w:cs="Arial"/>
          <w:sz w:val="20"/>
          <w:szCs w:val="20"/>
          <w:lang w:eastAsia="es-MX"/>
        </w:rPr>
      </w:pPr>
    </w:p>
    <w:p w:rsidR="002A2E86" w:rsidRPr="00EF2BAE" w:rsidRDefault="002A2E86" w:rsidP="002A2E86">
      <w:pPr>
        <w:suppressAutoHyphens w:val="0"/>
        <w:autoSpaceDN/>
        <w:spacing w:after="200" w:line="276" w:lineRule="auto"/>
        <w:ind w:left="720"/>
        <w:contextualSpacing/>
        <w:jc w:val="both"/>
        <w:textAlignment w:val="auto"/>
        <w:rPr>
          <w:rFonts w:ascii="Arial" w:eastAsiaTheme="minorEastAsia" w:hAnsi="Arial" w:cs="Arial"/>
          <w:sz w:val="20"/>
          <w:szCs w:val="20"/>
          <w:lang w:eastAsia="es-MX"/>
        </w:rPr>
      </w:pPr>
    </w:p>
    <w:p w:rsidR="002A2E86" w:rsidRPr="00EF2BAE" w:rsidRDefault="002A2E86" w:rsidP="002A2E86">
      <w:pPr>
        <w:suppressAutoHyphens w:val="0"/>
        <w:autoSpaceDN/>
        <w:spacing w:after="200" w:line="276" w:lineRule="auto"/>
        <w:ind w:left="720"/>
        <w:contextualSpacing/>
        <w:jc w:val="both"/>
        <w:textAlignment w:val="auto"/>
        <w:rPr>
          <w:rFonts w:ascii="Arial" w:eastAsiaTheme="minorEastAsia" w:hAnsi="Arial" w:cs="Arial"/>
          <w:sz w:val="20"/>
          <w:szCs w:val="20"/>
          <w:lang w:eastAsia="es-MX"/>
        </w:rPr>
      </w:pPr>
    </w:p>
    <w:p w:rsidR="002A2E86" w:rsidRPr="00EF2BAE" w:rsidRDefault="002A2E86" w:rsidP="002A2E86">
      <w:pPr>
        <w:suppressAutoHyphens w:val="0"/>
        <w:autoSpaceDN/>
        <w:spacing w:after="200" w:line="276" w:lineRule="auto"/>
        <w:ind w:left="720"/>
        <w:contextualSpacing/>
        <w:jc w:val="both"/>
        <w:textAlignment w:val="auto"/>
        <w:rPr>
          <w:rFonts w:ascii="Arial" w:eastAsiaTheme="minorEastAsia" w:hAnsi="Arial" w:cs="Arial"/>
          <w:sz w:val="20"/>
          <w:szCs w:val="20"/>
          <w:lang w:eastAsia="es-MX"/>
        </w:rPr>
      </w:pPr>
    </w:p>
    <w:p w:rsidR="002A2E86" w:rsidRPr="00EF2BAE" w:rsidRDefault="002A2E86" w:rsidP="002A2E86">
      <w:pPr>
        <w:suppressAutoHyphens w:val="0"/>
        <w:autoSpaceDN/>
        <w:spacing w:after="200" w:line="276" w:lineRule="auto"/>
        <w:ind w:left="720"/>
        <w:contextualSpacing/>
        <w:jc w:val="both"/>
        <w:textAlignment w:val="auto"/>
        <w:rPr>
          <w:rFonts w:ascii="Arial" w:eastAsiaTheme="minorEastAsia" w:hAnsi="Arial" w:cs="Arial"/>
          <w:sz w:val="20"/>
          <w:szCs w:val="20"/>
          <w:lang w:eastAsia="es-MX"/>
        </w:rPr>
      </w:pPr>
    </w:p>
    <w:p w:rsidR="00ED4ED3" w:rsidRDefault="00ED4ED3">
      <w:pPr>
        <w:suppressAutoHyphens w:val="0"/>
        <w:rPr>
          <w:rFonts w:ascii="Arial" w:eastAsiaTheme="minorEastAsia" w:hAnsi="Arial" w:cs="Arial"/>
          <w:b/>
          <w:sz w:val="48"/>
          <w:szCs w:val="20"/>
          <w:lang w:eastAsia="es-MX"/>
        </w:rPr>
      </w:pPr>
      <w:r>
        <w:rPr>
          <w:rFonts w:ascii="Arial" w:eastAsiaTheme="minorEastAsia" w:hAnsi="Arial" w:cs="Arial"/>
          <w:b/>
          <w:sz w:val="48"/>
          <w:szCs w:val="20"/>
          <w:lang w:eastAsia="es-MX"/>
        </w:rPr>
        <w:br w:type="page"/>
      </w:r>
    </w:p>
    <w:p w:rsidR="00EA7633" w:rsidRDefault="00EA7633" w:rsidP="004816E0">
      <w:pPr>
        <w:suppressAutoHyphens w:val="0"/>
        <w:autoSpaceDN/>
        <w:spacing w:after="200" w:line="276" w:lineRule="auto"/>
        <w:ind w:left="720"/>
        <w:contextualSpacing/>
        <w:jc w:val="center"/>
        <w:textAlignment w:val="auto"/>
        <w:rPr>
          <w:rFonts w:ascii="Arial" w:eastAsiaTheme="minorEastAsia" w:hAnsi="Arial" w:cs="Arial"/>
          <w:b/>
          <w:sz w:val="48"/>
          <w:szCs w:val="20"/>
          <w:lang w:eastAsia="es-MX"/>
        </w:rPr>
      </w:pPr>
    </w:p>
    <w:p w:rsidR="00ED4ED3" w:rsidRDefault="00ED4ED3" w:rsidP="004816E0">
      <w:pPr>
        <w:suppressAutoHyphens w:val="0"/>
        <w:autoSpaceDN/>
        <w:spacing w:after="200" w:line="276" w:lineRule="auto"/>
        <w:ind w:left="720"/>
        <w:contextualSpacing/>
        <w:jc w:val="center"/>
        <w:textAlignment w:val="auto"/>
        <w:rPr>
          <w:rFonts w:ascii="Arial" w:eastAsiaTheme="minorEastAsia" w:hAnsi="Arial" w:cs="Arial"/>
          <w:b/>
          <w:sz w:val="48"/>
          <w:szCs w:val="20"/>
          <w:lang w:eastAsia="es-MX"/>
        </w:rPr>
      </w:pPr>
    </w:p>
    <w:p w:rsidR="00ED4ED3" w:rsidRDefault="00ED4ED3" w:rsidP="004816E0">
      <w:pPr>
        <w:suppressAutoHyphens w:val="0"/>
        <w:autoSpaceDN/>
        <w:spacing w:after="200" w:line="276" w:lineRule="auto"/>
        <w:ind w:left="720"/>
        <w:contextualSpacing/>
        <w:jc w:val="center"/>
        <w:textAlignment w:val="auto"/>
        <w:rPr>
          <w:rFonts w:ascii="Arial" w:eastAsiaTheme="minorEastAsia" w:hAnsi="Arial" w:cs="Arial"/>
          <w:b/>
          <w:sz w:val="48"/>
          <w:szCs w:val="20"/>
          <w:lang w:eastAsia="es-MX"/>
        </w:rPr>
      </w:pPr>
    </w:p>
    <w:p w:rsidR="00ED4ED3" w:rsidRDefault="00ED4ED3" w:rsidP="004816E0">
      <w:pPr>
        <w:suppressAutoHyphens w:val="0"/>
        <w:autoSpaceDN/>
        <w:spacing w:after="200" w:line="276" w:lineRule="auto"/>
        <w:ind w:left="720"/>
        <w:contextualSpacing/>
        <w:jc w:val="center"/>
        <w:textAlignment w:val="auto"/>
        <w:rPr>
          <w:rFonts w:ascii="Arial" w:eastAsiaTheme="minorEastAsia" w:hAnsi="Arial" w:cs="Arial"/>
          <w:b/>
          <w:sz w:val="48"/>
          <w:szCs w:val="20"/>
          <w:lang w:eastAsia="es-MX"/>
        </w:rPr>
      </w:pPr>
    </w:p>
    <w:p w:rsidR="00ED4ED3" w:rsidRDefault="00ED4ED3" w:rsidP="004816E0">
      <w:pPr>
        <w:suppressAutoHyphens w:val="0"/>
        <w:autoSpaceDN/>
        <w:spacing w:after="200" w:line="276" w:lineRule="auto"/>
        <w:ind w:left="720"/>
        <w:contextualSpacing/>
        <w:jc w:val="center"/>
        <w:textAlignment w:val="auto"/>
        <w:rPr>
          <w:rFonts w:ascii="Arial" w:eastAsiaTheme="minorEastAsia" w:hAnsi="Arial" w:cs="Arial"/>
          <w:b/>
          <w:sz w:val="48"/>
          <w:szCs w:val="20"/>
          <w:lang w:eastAsia="es-MX"/>
        </w:rPr>
      </w:pPr>
    </w:p>
    <w:p w:rsidR="00ED4ED3" w:rsidRPr="00EF2BAE" w:rsidRDefault="00ED4ED3" w:rsidP="004816E0">
      <w:pPr>
        <w:suppressAutoHyphens w:val="0"/>
        <w:autoSpaceDN/>
        <w:spacing w:after="200" w:line="276" w:lineRule="auto"/>
        <w:ind w:left="720"/>
        <w:contextualSpacing/>
        <w:jc w:val="center"/>
        <w:textAlignment w:val="auto"/>
        <w:rPr>
          <w:rFonts w:ascii="Arial" w:eastAsiaTheme="minorEastAsia" w:hAnsi="Arial" w:cs="Arial"/>
          <w:b/>
          <w:sz w:val="48"/>
          <w:szCs w:val="20"/>
          <w:lang w:eastAsia="es-MX"/>
        </w:rPr>
      </w:pPr>
    </w:p>
    <w:p w:rsidR="00EA7633" w:rsidRPr="00EF2BAE" w:rsidRDefault="00EA7633" w:rsidP="004816E0">
      <w:pPr>
        <w:suppressAutoHyphens w:val="0"/>
        <w:autoSpaceDN/>
        <w:spacing w:after="200" w:line="276" w:lineRule="auto"/>
        <w:ind w:left="720"/>
        <w:contextualSpacing/>
        <w:jc w:val="center"/>
        <w:textAlignment w:val="auto"/>
        <w:rPr>
          <w:rFonts w:ascii="Arial" w:eastAsiaTheme="minorEastAsia" w:hAnsi="Arial" w:cs="Arial"/>
          <w:b/>
          <w:sz w:val="48"/>
          <w:szCs w:val="20"/>
          <w:lang w:eastAsia="es-MX"/>
        </w:rPr>
      </w:pPr>
    </w:p>
    <w:p w:rsidR="002A2E86" w:rsidRPr="00EF2BAE" w:rsidRDefault="002A2E86" w:rsidP="004816E0">
      <w:pPr>
        <w:suppressAutoHyphens w:val="0"/>
        <w:autoSpaceDN/>
        <w:spacing w:after="200" w:line="276" w:lineRule="auto"/>
        <w:ind w:left="720"/>
        <w:contextualSpacing/>
        <w:jc w:val="center"/>
        <w:textAlignment w:val="auto"/>
        <w:rPr>
          <w:rFonts w:ascii="Arial" w:eastAsiaTheme="minorEastAsia" w:hAnsi="Arial" w:cs="Arial"/>
          <w:b/>
          <w:sz w:val="48"/>
          <w:szCs w:val="20"/>
          <w:lang w:eastAsia="es-MX"/>
        </w:rPr>
      </w:pPr>
      <w:r w:rsidRPr="00EF2BAE">
        <w:rPr>
          <w:rFonts w:ascii="Arial" w:eastAsiaTheme="minorEastAsia" w:hAnsi="Arial" w:cs="Arial"/>
          <w:b/>
          <w:sz w:val="48"/>
          <w:szCs w:val="20"/>
          <w:lang w:eastAsia="es-MX"/>
        </w:rPr>
        <w:t>ANEXOS</w:t>
      </w:r>
    </w:p>
    <w:p w:rsidR="002A2E86" w:rsidRPr="00EF2BAE" w:rsidRDefault="002A2E86" w:rsidP="002A2E86">
      <w:pPr>
        <w:suppressAutoHyphens w:val="0"/>
        <w:autoSpaceDN/>
        <w:spacing w:after="200" w:line="276" w:lineRule="auto"/>
        <w:ind w:left="720"/>
        <w:contextualSpacing/>
        <w:jc w:val="center"/>
        <w:textAlignment w:val="auto"/>
        <w:rPr>
          <w:rFonts w:ascii="Arial" w:eastAsiaTheme="minorEastAsia" w:hAnsi="Arial" w:cs="Arial"/>
          <w:b/>
          <w:sz w:val="20"/>
          <w:szCs w:val="20"/>
          <w:lang w:eastAsia="es-MX"/>
        </w:rPr>
      </w:pPr>
    </w:p>
    <w:p w:rsidR="002A2E86" w:rsidRPr="00EF2BAE" w:rsidRDefault="002A2E86" w:rsidP="002A2E86">
      <w:pPr>
        <w:suppressAutoHyphens w:val="0"/>
        <w:autoSpaceDN/>
        <w:spacing w:after="200" w:line="276" w:lineRule="auto"/>
        <w:ind w:left="720"/>
        <w:contextualSpacing/>
        <w:jc w:val="center"/>
        <w:textAlignment w:val="auto"/>
        <w:rPr>
          <w:rFonts w:ascii="Arial" w:eastAsiaTheme="minorEastAsia" w:hAnsi="Arial" w:cs="Arial"/>
          <w:b/>
          <w:sz w:val="20"/>
          <w:szCs w:val="20"/>
          <w:lang w:eastAsia="es-MX"/>
        </w:rPr>
      </w:pPr>
    </w:p>
    <w:p w:rsidR="002A2E86" w:rsidRPr="00EF2BAE" w:rsidRDefault="002A2E86" w:rsidP="002A2E86">
      <w:pPr>
        <w:suppressAutoHyphens w:val="0"/>
        <w:autoSpaceDN/>
        <w:spacing w:after="200" w:line="276" w:lineRule="auto"/>
        <w:ind w:left="720"/>
        <w:contextualSpacing/>
        <w:jc w:val="center"/>
        <w:textAlignment w:val="auto"/>
        <w:rPr>
          <w:rFonts w:ascii="Arial" w:eastAsiaTheme="minorEastAsia" w:hAnsi="Arial" w:cs="Arial"/>
          <w:b/>
          <w:sz w:val="20"/>
          <w:szCs w:val="20"/>
          <w:lang w:eastAsia="es-MX"/>
        </w:rPr>
      </w:pPr>
    </w:p>
    <w:p w:rsidR="002A2E86" w:rsidRPr="00EF2BAE" w:rsidRDefault="002A2E86" w:rsidP="002A2E86">
      <w:pPr>
        <w:suppressAutoHyphens w:val="0"/>
        <w:autoSpaceDN/>
        <w:spacing w:after="200" w:line="276" w:lineRule="auto"/>
        <w:ind w:left="720"/>
        <w:contextualSpacing/>
        <w:textAlignment w:val="auto"/>
        <w:rPr>
          <w:rFonts w:ascii="Arial" w:eastAsiaTheme="minorEastAsia" w:hAnsi="Arial" w:cs="Arial"/>
          <w:sz w:val="20"/>
          <w:szCs w:val="20"/>
          <w:lang w:eastAsia="es-MX"/>
        </w:rPr>
      </w:pPr>
    </w:p>
    <w:p w:rsidR="002A2E86" w:rsidRPr="00EF2BAE" w:rsidRDefault="002A2E86" w:rsidP="002A2E86">
      <w:pPr>
        <w:suppressAutoHyphens w:val="0"/>
        <w:autoSpaceDN/>
        <w:spacing w:after="200" w:line="276" w:lineRule="auto"/>
        <w:ind w:left="720"/>
        <w:contextualSpacing/>
        <w:textAlignment w:val="auto"/>
        <w:rPr>
          <w:rFonts w:ascii="Arial" w:eastAsiaTheme="minorEastAsia" w:hAnsi="Arial" w:cs="Arial"/>
          <w:sz w:val="20"/>
          <w:szCs w:val="20"/>
          <w:lang w:eastAsia="es-MX"/>
        </w:rPr>
      </w:pPr>
    </w:p>
    <w:p w:rsidR="002A2E86" w:rsidRPr="00EF2BAE" w:rsidRDefault="002A2E86" w:rsidP="002A2E86">
      <w:pPr>
        <w:suppressAutoHyphens w:val="0"/>
        <w:autoSpaceDN/>
        <w:spacing w:after="200" w:line="276" w:lineRule="auto"/>
        <w:ind w:left="720"/>
        <w:contextualSpacing/>
        <w:textAlignment w:val="auto"/>
        <w:rPr>
          <w:rFonts w:ascii="Arial" w:eastAsiaTheme="minorEastAsia" w:hAnsi="Arial" w:cs="Arial"/>
          <w:sz w:val="20"/>
          <w:szCs w:val="20"/>
          <w:lang w:eastAsia="es-MX"/>
        </w:rPr>
      </w:pPr>
    </w:p>
    <w:p w:rsidR="002A2E86" w:rsidRPr="00EF2BAE" w:rsidRDefault="002A2E86" w:rsidP="002A2E86">
      <w:pPr>
        <w:suppressAutoHyphens w:val="0"/>
        <w:autoSpaceDN/>
        <w:spacing w:after="200" w:line="276" w:lineRule="auto"/>
        <w:ind w:left="720"/>
        <w:contextualSpacing/>
        <w:textAlignment w:val="auto"/>
        <w:rPr>
          <w:rFonts w:ascii="Arial" w:eastAsiaTheme="minorEastAsia" w:hAnsi="Arial" w:cs="Arial"/>
          <w:sz w:val="20"/>
          <w:szCs w:val="20"/>
          <w:lang w:eastAsia="es-MX"/>
        </w:rPr>
      </w:pPr>
    </w:p>
    <w:p w:rsidR="002A2E86" w:rsidRPr="00EF2BAE" w:rsidRDefault="002A2E86" w:rsidP="002A2E86">
      <w:pPr>
        <w:suppressAutoHyphens w:val="0"/>
        <w:autoSpaceDN/>
        <w:spacing w:after="200" w:line="276" w:lineRule="auto"/>
        <w:ind w:left="720"/>
        <w:contextualSpacing/>
        <w:textAlignment w:val="auto"/>
        <w:rPr>
          <w:rFonts w:ascii="Arial" w:eastAsiaTheme="minorEastAsia" w:hAnsi="Arial" w:cs="Arial"/>
          <w:sz w:val="20"/>
          <w:szCs w:val="20"/>
          <w:lang w:eastAsia="es-MX"/>
        </w:rPr>
      </w:pPr>
    </w:p>
    <w:p w:rsidR="002A2E86" w:rsidRPr="00EF2BAE" w:rsidRDefault="002A2E86" w:rsidP="002A2E86">
      <w:pPr>
        <w:suppressAutoHyphens w:val="0"/>
        <w:autoSpaceDN/>
        <w:spacing w:after="200" w:line="276" w:lineRule="auto"/>
        <w:ind w:left="720"/>
        <w:contextualSpacing/>
        <w:textAlignment w:val="auto"/>
        <w:rPr>
          <w:rFonts w:ascii="Arial" w:eastAsiaTheme="minorEastAsia" w:hAnsi="Arial" w:cs="Arial"/>
          <w:sz w:val="20"/>
          <w:szCs w:val="20"/>
          <w:lang w:eastAsia="es-MX"/>
        </w:rPr>
      </w:pPr>
    </w:p>
    <w:p w:rsidR="002A2E86" w:rsidRPr="00EF2BAE" w:rsidRDefault="002A2E86" w:rsidP="002A2E86">
      <w:pPr>
        <w:suppressAutoHyphens w:val="0"/>
        <w:autoSpaceDN/>
        <w:spacing w:after="200" w:line="276" w:lineRule="auto"/>
        <w:ind w:left="720"/>
        <w:contextualSpacing/>
        <w:textAlignment w:val="auto"/>
        <w:rPr>
          <w:rFonts w:ascii="Arial" w:eastAsiaTheme="minorEastAsia" w:hAnsi="Arial" w:cs="Arial"/>
          <w:sz w:val="20"/>
          <w:szCs w:val="20"/>
          <w:lang w:eastAsia="es-MX"/>
        </w:rPr>
      </w:pPr>
    </w:p>
    <w:p w:rsidR="002A2E86" w:rsidRPr="00EF2BAE" w:rsidRDefault="002A2E86" w:rsidP="002A2E86">
      <w:pPr>
        <w:suppressAutoHyphens w:val="0"/>
        <w:autoSpaceDN/>
        <w:spacing w:after="200" w:line="276" w:lineRule="auto"/>
        <w:ind w:left="720"/>
        <w:contextualSpacing/>
        <w:textAlignment w:val="auto"/>
        <w:rPr>
          <w:rFonts w:ascii="Arial" w:eastAsiaTheme="minorEastAsia" w:hAnsi="Arial" w:cs="Arial"/>
          <w:sz w:val="20"/>
          <w:szCs w:val="20"/>
          <w:lang w:eastAsia="es-MX"/>
        </w:rPr>
      </w:pPr>
    </w:p>
    <w:p w:rsidR="002A2E86" w:rsidRPr="00EF2BAE" w:rsidRDefault="002A2E86" w:rsidP="002A2E86">
      <w:pPr>
        <w:suppressAutoHyphens w:val="0"/>
        <w:autoSpaceDN/>
        <w:spacing w:after="200" w:line="276" w:lineRule="auto"/>
        <w:ind w:left="720"/>
        <w:contextualSpacing/>
        <w:textAlignment w:val="auto"/>
        <w:rPr>
          <w:rFonts w:ascii="Arial" w:eastAsiaTheme="minorEastAsia" w:hAnsi="Arial" w:cs="Arial"/>
          <w:sz w:val="20"/>
          <w:szCs w:val="20"/>
          <w:lang w:eastAsia="es-MX"/>
        </w:rPr>
      </w:pPr>
    </w:p>
    <w:p w:rsidR="002A2E86" w:rsidRPr="00EF2BAE" w:rsidRDefault="002A2E86" w:rsidP="002A2E86">
      <w:pPr>
        <w:suppressAutoHyphens w:val="0"/>
        <w:autoSpaceDN/>
        <w:spacing w:after="200" w:line="276" w:lineRule="auto"/>
        <w:ind w:left="720"/>
        <w:contextualSpacing/>
        <w:textAlignment w:val="auto"/>
        <w:rPr>
          <w:rFonts w:ascii="Arial" w:eastAsiaTheme="minorEastAsia" w:hAnsi="Arial" w:cs="Arial"/>
          <w:sz w:val="20"/>
          <w:szCs w:val="20"/>
          <w:lang w:eastAsia="es-MX"/>
        </w:rPr>
      </w:pPr>
    </w:p>
    <w:p w:rsidR="002A2E86" w:rsidRPr="00EF2BAE" w:rsidRDefault="002A2E86" w:rsidP="002A2E86">
      <w:pPr>
        <w:suppressAutoHyphens w:val="0"/>
        <w:autoSpaceDN/>
        <w:spacing w:after="200" w:line="276" w:lineRule="auto"/>
        <w:ind w:left="720"/>
        <w:contextualSpacing/>
        <w:textAlignment w:val="auto"/>
        <w:rPr>
          <w:rFonts w:ascii="Arial" w:eastAsiaTheme="minorEastAsia" w:hAnsi="Arial" w:cs="Arial"/>
          <w:sz w:val="20"/>
          <w:szCs w:val="20"/>
          <w:lang w:eastAsia="es-MX"/>
        </w:rPr>
      </w:pPr>
    </w:p>
    <w:p w:rsidR="002A2E86" w:rsidRPr="00EF2BAE" w:rsidRDefault="002A2E86" w:rsidP="002A2E86">
      <w:pPr>
        <w:suppressAutoHyphens w:val="0"/>
        <w:autoSpaceDN/>
        <w:spacing w:after="200" w:line="276" w:lineRule="auto"/>
        <w:ind w:left="720"/>
        <w:contextualSpacing/>
        <w:textAlignment w:val="auto"/>
        <w:rPr>
          <w:rFonts w:ascii="Arial" w:eastAsiaTheme="minorEastAsia" w:hAnsi="Arial" w:cs="Arial"/>
          <w:sz w:val="20"/>
          <w:szCs w:val="20"/>
          <w:lang w:eastAsia="es-MX"/>
        </w:rPr>
      </w:pPr>
    </w:p>
    <w:p w:rsidR="002A2E86" w:rsidRPr="00EF2BAE" w:rsidRDefault="002A2E86" w:rsidP="002A2E86">
      <w:pPr>
        <w:suppressAutoHyphens w:val="0"/>
        <w:autoSpaceDN/>
        <w:spacing w:after="200" w:line="276" w:lineRule="auto"/>
        <w:ind w:left="720"/>
        <w:contextualSpacing/>
        <w:textAlignment w:val="auto"/>
        <w:rPr>
          <w:rFonts w:ascii="Arial" w:eastAsiaTheme="minorEastAsia" w:hAnsi="Arial" w:cs="Arial"/>
          <w:sz w:val="20"/>
          <w:szCs w:val="20"/>
          <w:lang w:eastAsia="es-MX"/>
        </w:rPr>
      </w:pPr>
    </w:p>
    <w:p w:rsidR="002A2E86" w:rsidRPr="00EF2BAE" w:rsidRDefault="002A2E86" w:rsidP="002A2E86">
      <w:pPr>
        <w:suppressAutoHyphens w:val="0"/>
        <w:autoSpaceDN/>
        <w:spacing w:after="200" w:line="276" w:lineRule="auto"/>
        <w:ind w:left="720"/>
        <w:contextualSpacing/>
        <w:textAlignment w:val="auto"/>
        <w:rPr>
          <w:rFonts w:ascii="Arial" w:eastAsiaTheme="minorEastAsia" w:hAnsi="Arial" w:cs="Arial"/>
          <w:sz w:val="20"/>
          <w:szCs w:val="20"/>
          <w:lang w:eastAsia="es-MX"/>
        </w:rPr>
      </w:pPr>
    </w:p>
    <w:p w:rsidR="002A2E86" w:rsidRPr="00EF2BAE" w:rsidRDefault="002A2E86" w:rsidP="002A2E86">
      <w:pPr>
        <w:suppressAutoHyphens w:val="0"/>
        <w:autoSpaceDN/>
        <w:spacing w:after="200" w:line="276" w:lineRule="auto"/>
        <w:ind w:left="720"/>
        <w:contextualSpacing/>
        <w:textAlignment w:val="auto"/>
        <w:rPr>
          <w:rFonts w:ascii="Arial" w:eastAsiaTheme="minorEastAsia" w:hAnsi="Arial" w:cs="Arial"/>
          <w:sz w:val="20"/>
          <w:szCs w:val="20"/>
          <w:lang w:eastAsia="es-MX"/>
        </w:rPr>
      </w:pPr>
    </w:p>
    <w:p w:rsidR="002A2E86" w:rsidRPr="00EF2BAE" w:rsidRDefault="002A2E86" w:rsidP="002A2E86">
      <w:pPr>
        <w:suppressAutoHyphens w:val="0"/>
        <w:autoSpaceDN/>
        <w:spacing w:after="200" w:line="276" w:lineRule="auto"/>
        <w:ind w:left="720"/>
        <w:contextualSpacing/>
        <w:textAlignment w:val="auto"/>
        <w:rPr>
          <w:rFonts w:ascii="Arial" w:eastAsiaTheme="minorEastAsia" w:hAnsi="Arial" w:cs="Arial"/>
          <w:sz w:val="20"/>
          <w:szCs w:val="20"/>
          <w:lang w:eastAsia="es-MX"/>
        </w:rPr>
      </w:pPr>
    </w:p>
    <w:p w:rsidR="002A2E86" w:rsidRPr="00EF2BAE" w:rsidRDefault="002A2E86" w:rsidP="002A2E86">
      <w:pPr>
        <w:suppressAutoHyphens w:val="0"/>
        <w:autoSpaceDN/>
        <w:spacing w:after="200" w:line="276" w:lineRule="auto"/>
        <w:ind w:left="720"/>
        <w:contextualSpacing/>
        <w:textAlignment w:val="auto"/>
        <w:rPr>
          <w:rFonts w:ascii="Arial" w:eastAsiaTheme="minorEastAsia" w:hAnsi="Arial" w:cs="Arial"/>
          <w:sz w:val="20"/>
          <w:szCs w:val="20"/>
          <w:lang w:eastAsia="es-MX"/>
        </w:rPr>
      </w:pPr>
    </w:p>
    <w:p w:rsidR="002A2E86" w:rsidRPr="00EF2BAE" w:rsidRDefault="002A2E86" w:rsidP="002A2E86">
      <w:pPr>
        <w:suppressAutoHyphens w:val="0"/>
        <w:autoSpaceDN/>
        <w:spacing w:after="200" w:line="276" w:lineRule="auto"/>
        <w:ind w:left="720"/>
        <w:contextualSpacing/>
        <w:textAlignment w:val="auto"/>
        <w:rPr>
          <w:rFonts w:ascii="Arial" w:eastAsiaTheme="minorEastAsia" w:hAnsi="Arial" w:cs="Arial"/>
          <w:sz w:val="20"/>
          <w:szCs w:val="20"/>
          <w:lang w:eastAsia="es-MX"/>
        </w:rPr>
      </w:pPr>
    </w:p>
    <w:p w:rsidR="002A2E86" w:rsidRPr="00EF2BAE" w:rsidRDefault="002A2E86" w:rsidP="002A2E86">
      <w:pPr>
        <w:suppressAutoHyphens w:val="0"/>
        <w:autoSpaceDN/>
        <w:spacing w:after="200" w:line="276" w:lineRule="auto"/>
        <w:ind w:left="720"/>
        <w:contextualSpacing/>
        <w:textAlignment w:val="auto"/>
        <w:rPr>
          <w:rFonts w:ascii="Arial" w:eastAsiaTheme="minorEastAsia" w:hAnsi="Arial" w:cs="Arial"/>
          <w:sz w:val="20"/>
          <w:szCs w:val="20"/>
          <w:lang w:eastAsia="es-MX"/>
        </w:rPr>
      </w:pPr>
    </w:p>
    <w:p w:rsidR="00FD1B33" w:rsidRDefault="00FD1B33" w:rsidP="002A2E86">
      <w:pPr>
        <w:suppressAutoHyphens w:val="0"/>
        <w:autoSpaceDN/>
        <w:spacing w:after="200" w:line="276" w:lineRule="auto"/>
        <w:jc w:val="center"/>
        <w:textAlignment w:val="auto"/>
        <w:rPr>
          <w:rFonts w:ascii="Arial" w:eastAsiaTheme="minorEastAsia" w:hAnsi="Arial" w:cs="Arial"/>
          <w:sz w:val="20"/>
          <w:szCs w:val="20"/>
          <w:lang w:eastAsia="es-MX"/>
        </w:rPr>
      </w:pPr>
    </w:p>
    <w:p w:rsidR="00AF14E3" w:rsidRDefault="006007BB" w:rsidP="002013A3">
      <w:pPr>
        <w:suppressAutoHyphens w:val="0"/>
        <w:autoSpaceDN/>
        <w:spacing w:after="200" w:line="276" w:lineRule="auto"/>
        <w:jc w:val="center"/>
        <w:textAlignment w:val="auto"/>
        <w:rPr>
          <w:rFonts w:ascii="Arial" w:eastAsiaTheme="minorEastAsia" w:hAnsi="Arial" w:cs="Arial"/>
          <w:sz w:val="18"/>
          <w:szCs w:val="20"/>
          <w:lang w:eastAsia="es-MX"/>
        </w:rPr>
      </w:pPr>
      <w:r>
        <w:rPr>
          <w:rFonts w:ascii="Arial" w:eastAsiaTheme="minorEastAsia" w:hAnsi="Arial" w:cs="Arial"/>
          <w:sz w:val="18"/>
          <w:szCs w:val="20"/>
          <w:lang w:eastAsia="es-MX"/>
        </w:rPr>
        <w:br w:type="page"/>
      </w:r>
    </w:p>
    <w:p w:rsidR="00AF14E3" w:rsidRDefault="00AF14E3" w:rsidP="002013A3">
      <w:pPr>
        <w:suppressAutoHyphens w:val="0"/>
        <w:autoSpaceDN/>
        <w:spacing w:after="200" w:line="276" w:lineRule="auto"/>
        <w:jc w:val="center"/>
        <w:textAlignment w:val="auto"/>
        <w:rPr>
          <w:rFonts w:ascii="Arial" w:eastAsiaTheme="minorEastAsia" w:hAnsi="Arial" w:cs="Arial"/>
          <w:sz w:val="18"/>
          <w:szCs w:val="20"/>
          <w:lang w:eastAsia="es-MX"/>
        </w:rPr>
      </w:pPr>
    </w:p>
    <w:p w:rsidR="002013A3" w:rsidRPr="00AF14E3" w:rsidRDefault="006007BB" w:rsidP="002013A3">
      <w:pPr>
        <w:suppressAutoHyphens w:val="0"/>
        <w:autoSpaceDN/>
        <w:spacing w:after="200" w:line="276" w:lineRule="auto"/>
        <w:jc w:val="center"/>
        <w:textAlignment w:val="auto"/>
        <w:rPr>
          <w:rFonts w:ascii="Arial" w:eastAsiaTheme="minorEastAsia" w:hAnsi="Arial" w:cs="Arial"/>
          <w:b/>
          <w:lang w:eastAsia="es-MX"/>
        </w:rPr>
      </w:pPr>
      <w:r w:rsidRPr="00AF14E3">
        <w:rPr>
          <w:rFonts w:ascii="Arial" w:eastAsiaTheme="minorEastAsia" w:hAnsi="Arial" w:cs="Arial"/>
          <w:b/>
          <w:lang w:eastAsia="es-MX"/>
        </w:rPr>
        <w:t xml:space="preserve">Estructura del Anteproyecto </w:t>
      </w:r>
      <w:r w:rsidR="001B45C2" w:rsidRPr="00AF14E3">
        <w:rPr>
          <w:rFonts w:ascii="Arial" w:eastAsiaTheme="minorEastAsia" w:hAnsi="Arial" w:cs="Arial"/>
          <w:b/>
          <w:lang w:eastAsia="es-MX"/>
        </w:rPr>
        <w:t>de residencia</w:t>
      </w:r>
      <w:r w:rsidRPr="00AF14E3">
        <w:rPr>
          <w:rFonts w:ascii="Arial" w:eastAsiaTheme="minorEastAsia" w:hAnsi="Arial" w:cs="Arial"/>
          <w:b/>
          <w:lang w:eastAsia="es-MX"/>
        </w:rPr>
        <w:t xml:space="preserve"> profesional</w:t>
      </w:r>
      <w:r w:rsidR="00AF14E3" w:rsidRPr="00AF14E3">
        <w:rPr>
          <w:rFonts w:ascii="Arial" w:eastAsiaTheme="minorEastAsia" w:hAnsi="Arial" w:cs="Arial"/>
          <w:b/>
          <w:lang w:eastAsia="es-MX"/>
        </w:rPr>
        <w:t xml:space="preserve"> </w:t>
      </w:r>
    </w:p>
    <w:p w:rsidR="002013A3" w:rsidRPr="00AF14E3" w:rsidRDefault="002013A3" w:rsidP="002013A3">
      <w:pPr>
        <w:suppressAutoHyphens w:val="0"/>
        <w:autoSpaceDN/>
        <w:spacing w:after="200" w:line="276" w:lineRule="auto"/>
        <w:ind w:left="720"/>
        <w:contextualSpacing/>
        <w:jc w:val="center"/>
        <w:textAlignment w:val="auto"/>
        <w:rPr>
          <w:rFonts w:ascii="Arial" w:eastAsiaTheme="minorEastAsia" w:hAnsi="Arial" w:cs="Arial"/>
          <w:b/>
          <w:lang w:eastAsia="es-MX"/>
        </w:rPr>
      </w:pPr>
    </w:p>
    <w:p w:rsidR="002013A3" w:rsidRPr="00AF14E3" w:rsidRDefault="002013A3" w:rsidP="002013A3">
      <w:pPr>
        <w:suppressAutoHyphens w:val="0"/>
        <w:autoSpaceDN/>
        <w:spacing w:after="200" w:line="276" w:lineRule="auto"/>
        <w:ind w:left="720"/>
        <w:contextualSpacing/>
        <w:jc w:val="center"/>
        <w:textAlignment w:val="auto"/>
        <w:rPr>
          <w:rFonts w:ascii="Arial" w:eastAsiaTheme="minorEastAsia" w:hAnsi="Arial" w:cs="Arial"/>
          <w:b/>
          <w:lang w:eastAsia="es-MX"/>
        </w:rPr>
      </w:pPr>
    </w:p>
    <w:p w:rsidR="002013A3" w:rsidRPr="00AF14E3" w:rsidRDefault="002013A3" w:rsidP="002013A3">
      <w:pPr>
        <w:numPr>
          <w:ilvl w:val="0"/>
          <w:numId w:val="21"/>
        </w:numPr>
        <w:suppressAutoHyphens w:val="0"/>
        <w:autoSpaceDN/>
        <w:spacing w:after="200" w:line="276" w:lineRule="auto"/>
        <w:contextualSpacing/>
        <w:textAlignment w:val="auto"/>
        <w:rPr>
          <w:rFonts w:ascii="Arial" w:eastAsiaTheme="minorEastAsia" w:hAnsi="Arial" w:cs="Arial"/>
          <w:lang w:eastAsia="es-MX"/>
        </w:rPr>
      </w:pPr>
      <w:r w:rsidRPr="00AF14E3">
        <w:rPr>
          <w:rFonts w:ascii="Arial" w:eastAsiaTheme="minorEastAsia" w:hAnsi="Arial" w:cs="Arial"/>
          <w:lang w:eastAsia="es-MX"/>
        </w:rPr>
        <w:t>Nombre y objetivo del proyecto</w:t>
      </w:r>
    </w:p>
    <w:p w:rsidR="00FD6A1B" w:rsidRPr="00AF14E3" w:rsidRDefault="00FD6A1B" w:rsidP="002013A3">
      <w:pPr>
        <w:numPr>
          <w:ilvl w:val="0"/>
          <w:numId w:val="21"/>
        </w:numPr>
        <w:suppressAutoHyphens w:val="0"/>
        <w:autoSpaceDN/>
        <w:spacing w:after="200" w:line="276" w:lineRule="auto"/>
        <w:contextualSpacing/>
        <w:textAlignment w:val="auto"/>
        <w:rPr>
          <w:rFonts w:ascii="Arial" w:eastAsiaTheme="minorEastAsia" w:hAnsi="Arial" w:cs="Arial"/>
          <w:lang w:eastAsia="es-MX"/>
        </w:rPr>
      </w:pPr>
      <w:r w:rsidRPr="00AF14E3">
        <w:rPr>
          <w:rFonts w:ascii="Arial" w:eastAsiaTheme="minorEastAsia" w:hAnsi="Arial" w:cs="Arial"/>
          <w:lang w:eastAsia="es-MX"/>
        </w:rPr>
        <w:t xml:space="preserve">Delimitación </w:t>
      </w:r>
    </w:p>
    <w:p w:rsidR="002013A3" w:rsidRPr="00AF14E3" w:rsidRDefault="00FD6A1B" w:rsidP="002013A3">
      <w:pPr>
        <w:numPr>
          <w:ilvl w:val="0"/>
          <w:numId w:val="21"/>
        </w:numPr>
        <w:suppressAutoHyphens w:val="0"/>
        <w:autoSpaceDN/>
        <w:spacing w:after="200" w:line="276" w:lineRule="auto"/>
        <w:contextualSpacing/>
        <w:textAlignment w:val="auto"/>
        <w:rPr>
          <w:rFonts w:ascii="Arial" w:eastAsiaTheme="minorEastAsia" w:hAnsi="Arial" w:cs="Arial"/>
          <w:lang w:eastAsia="es-MX"/>
        </w:rPr>
      </w:pPr>
      <w:r w:rsidRPr="00AF14E3">
        <w:rPr>
          <w:rFonts w:ascii="Arial" w:eastAsiaTheme="minorEastAsia" w:hAnsi="Arial" w:cs="Arial"/>
          <w:lang w:eastAsia="es-MX"/>
        </w:rPr>
        <w:t>Justificación</w:t>
      </w:r>
    </w:p>
    <w:p w:rsidR="002013A3" w:rsidRPr="00AF14E3" w:rsidRDefault="002013A3" w:rsidP="002013A3">
      <w:pPr>
        <w:numPr>
          <w:ilvl w:val="0"/>
          <w:numId w:val="21"/>
        </w:numPr>
        <w:suppressAutoHyphens w:val="0"/>
        <w:autoSpaceDN/>
        <w:spacing w:after="200" w:line="276" w:lineRule="auto"/>
        <w:contextualSpacing/>
        <w:textAlignment w:val="auto"/>
        <w:rPr>
          <w:rFonts w:ascii="Arial" w:eastAsiaTheme="minorEastAsia" w:hAnsi="Arial" w:cs="Arial"/>
          <w:lang w:eastAsia="es-MX"/>
        </w:rPr>
      </w:pPr>
      <w:r w:rsidRPr="00AF14E3">
        <w:rPr>
          <w:rFonts w:ascii="Arial" w:eastAsiaTheme="minorEastAsia" w:hAnsi="Arial" w:cs="Arial"/>
          <w:lang w:eastAsia="es-MX"/>
        </w:rPr>
        <w:t>Cronograma preliminar de actividades</w:t>
      </w:r>
    </w:p>
    <w:p w:rsidR="002013A3" w:rsidRPr="00AF14E3" w:rsidRDefault="002013A3" w:rsidP="002013A3">
      <w:pPr>
        <w:numPr>
          <w:ilvl w:val="0"/>
          <w:numId w:val="21"/>
        </w:numPr>
        <w:suppressAutoHyphens w:val="0"/>
        <w:autoSpaceDN/>
        <w:spacing w:after="200" w:line="276" w:lineRule="auto"/>
        <w:contextualSpacing/>
        <w:textAlignment w:val="auto"/>
        <w:rPr>
          <w:rFonts w:ascii="Arial" w:eastAsiaTheme="minorEastAsia" w:hAnsi="Arial" w:cs="Arial"/>
          <w:lang w:eastAsia="es-MX"/>
        </w:rPr>
      </w:pPr>
      <w:r w:rsidRPr="00AF14E3">
        <w:rPr>
          <w:rFonts w:ascii="Arial" w:eastAsiaTheme="minorEastAsia" w:hAnsi="Arial" w:cs="Arial"/>
          <w:lang w:eastAsia="es-MX"/>
        </w:rPr>
        <w:t>Descripción detallada de las actividades</w:t>
      </w:r>
    </w:p>
    <w:p w:rsidR="002013A3" w:rsidRPr="00AF14E3" w:rsidRDefault="00AF14E3" w:rsidP="002013A3">
      <w:pPr>
        <w:numPr>
          <w:ilvl w:val="0"/>
          <w:numId w:val="21"/>
        </w:numPr>
        <w:suppressAutoHyphens w:val="0"/>
        <w:autoSpaceDN/>
        <w:spacing w:after="200" w:line="276" w:lineRule="auto"/>
        <w:contextualSpacing/>
        <w:textAlignment w:val="auto"/>
        <w:rPr>
          <w:rFonts w:ascii="Arial" w:eastAsiaTheme="minorEastAsia" w:hAnsi="Arial" w:cs="Arial"/>
          <w:lang w:eastAsia="es-MX"/>
        </w:rPr>
      </w:pPr>
      <w:r w:rsidRPr="00AF14E3">
        <w:rPr>
          <w:rFonts w:ascii="Arial" w:eastAsiaTheme="minorEastAsia" w:hAnsi="Arial" w:cs="Arial"/>
          <w:lang w:eastAsia="es-MX"/>
        </w:rPr>
        <w:t>Lugar donde se realizará</w:t>
      </w:r>
      <w:r w:rsidR="002013A3" w:rsidRPr="00AF14E3">
        <w:rPr>
          <w:rFonts w:ascii="Arial" w:eastAsiaTheme="minorEastAsia" w:hAnsi="Arial" w:cs="Arial"/>
          <w:lang w:eastAsia="es-MX"/>
        </w:rPr>
        <w:t xml:space="preserve"> el proyecto</w:t>
      </w:r>
    </w:p>
    <w:p w:rsidR="002013A3" w:rsidRPr="00AF14E3" w:rsidRDefault="002013A3" w:rsidP="002013A3">
      <w:pPr>
        <w:numPr>
          <w:ilvl w:val="0"/>
          <w:numId w:val="21"/>
        </w:numPr>
        <w:suppressAutoHyphens w:val="0"/>
        <w:autoSpaceDN/>
        <w:spacing w:after="200" w:line="276" w:lineRule="auto"/>
        <w:contextualSpacing/>
        <w:textAlignment w:val="auto"/>
        <w:rPr>
          <w:rFonts w:ascii="Arial" w:eastAsiaTheme="minorEastAsia" w:hAnsi="Arial" w:cs="Arial"/>
          <w:lang w:eastAsia="es-MX"/>
        </w:rPr>
      </w:pPr>
      <w:r w:rsidRPr="00AF14E3">
        <w:rPr>
          <w:rFonts w:ascii="Arial" w:eastAsiaTheme="minorEastAsia" w:hAnsi="Arial" w:cs="Arial"/>
          <w:lang w:eastAsia="es-MX"/>
        </w:rPr>
        <w:t>Información sobre la empresa, organismo o dependencia para la que se desarrollara el proyecto.</w:t>
      </w:r>
    </w:p>
    <w:p w:rsidR="002013A3" w:rsidRPr="00AF14E3" w:rsidRDefault="002013A3" w:rsidP="002013A3">
      <w:pPr>
        <w:suppressAutoHyphens w:val="0"/>
        <w:autoSpaceDN/>
        <w:spacing w:after="200" w:line="276" w:lineRule="auto"/>
        <w:textAlignment w:val="auto"/>
        <w:rPr>
          <w:rFonts w:ascii="Arial" w:eastAsiaTheme="minorEastAsia" w:hAnsi="Arial" w:cs="Arial"/>
          <w:b/>
          <w:lang w:eastAsia="es-MX"/>
        </w:rPr>
      </w:pPr>
    </w:p>
    <w:p w:rsidR="006007BB" w:rsidRPr="00AF14E3" w:rsidRDefault="006007BB">
      <w:pPr>
        <w:suppressAutoHyphens w:val="0"/>
        <w:rPr>
          <w:rFonts w:ascii="Arial" w:eastAsiaTheme="minorEastAsia" w:hAnsi="Arial" w:cs="Arial"/>
          <w:lang w:eastAsia="es-MX"/>
        </w:rPr>
      </w:pPr>
    </w:p>
    <w:p w:rsidR="002013A3" w:rsidRPr="00AF14E3" w:rsidRDefault="002013A3">
      <w:pPr>
        <w:suppressAutoHyphens w:val="0"/>
        <w:rPr>
          <w:rFonts w:ascii="Arial" w:eastAsiaTheme="minorEastAsia" w:hAnsi="Arial" w:cs="Arial"/>
          <w:lang w:eastAsia="es-MX"/>
        </w:rPr>
      </w:pPr>
      <w:r w:rsidRPr="00AF14E3">
        <w:rPr>
          <w:rFonts w:ascii="Arial" w:eastAsiaTheme="minorEastAsia" w:hAnsi="Arial" w:cs="Arial"/>
          <w:lang w:eastAsia="es-MX"/>
        </w:rPr>
        <w:br w:type="page"/>
      </w:r>
    </w:p>
    <w:p w:rsidR="006007BB" w:rsidRDefault="006007BB">
      <w:pPr>
        <w:suppressAutoHyphens w:val="0"/>
        <w:rPr>
          <w:rFonts w:ascii="Arial" w:eastAsiaTheme="minorEastAsia" w:hAnsi="Arial" w:cs="Arial"/>
          <w:sz w:val="18"/>
          <w:szCs w:val="20"/>
          <w:lang w:eastAsia="es-MX"/>
        </w:rPr>
      </w:pPr>
    </w:p>
    <w:p w:rsidR="00FD1B33" w:rsidRPr="00DA15B5" w:rsidRDefault="00FD1B33" w:rsidP="002A2E86">
      <w:pPr>
        <w:suppressAutoHyphens w:val="0"/>
        <w:autoSpaceDN/>
        <w:spacing w:after="200" w:line="276" w:lineRule="auto"/>
        <w:jc w:val="center"/>
        <w:textAlignment w:val="auto"/>
        <w:rPr>
          <w:rFonts w:ascii="Arial" w:eastAsiaTheme="minorEastAsia" w:hAnsi="Arial" w:cs="Arial"/>
          <w:sz w:val="18"/>
          <w:szCs w:val="20"/>
          <w:lang w:eastAsia="es-MX"/>
        </w:rPr>
      </w:pPr>
    </w:p>
    <w:p w:rsidR="002A2E86" w:rsidRPr="00AF14E3" w:rsidRDefault="002A2E86" w:rsidP="002A2E86">
      <w:pPr>
        <w:suppressAutoHyphens w:val="0"/>
        <w:autoSpaceDN/>
        <w:spacing w:after="200" w:line="276" w:lineRule="auto"/>
        <w:jc w:val="center"/>
        <w:textAlignment w:val="auto"/>
        <w:rPr>
          <w:rFonts w:ascii="Arial" w:eastAsiaTheme="minorEastAsia" w:hAnsi="Arial" w:cs="Arial"/>
          <w:b/>
          <w:lang w:eastAsia="es-MX"/>
        </w:rPr>
      </w:pPr>
      <w:r w:rsidRPr="00AF14E3">
        <w:rPr>
          <w:rFonts w:ascii="Arial" w:eastAsiaTheme="minorEastAsia" w:hAnsi="Arial" w:cs="Arial"/>
          <w:b/>
          <w:lang w:eastAsia="es-MX"/>
        </w:rPr>
        <w:t>Estructura del informe técnico</w:t>
      </w:r>
      <w:r w:rsidR="00F4794D" w:rsidRPr="00AF14E3">
        <w:rPr>
          <w:rFonts w:ascii="Arial" w:eastAsiaTheme="minorEastAsia" w:hAnsi="Arial" w:cs="Arial"/>
          <w:b/>
          <w:lang w:eastAsia="es-MX"/>
        </w:rPr>
        <w:t xml:space="preserve"> de residencia </w:t>
      </w:r>
      <w:r w:rsidR="006007BB" w:rsidRPr="00AF14E3">
        <w:rPr>
          <w:rFonts w:ascii="Arial" w:eastAsiaTheme="minorEastAsia" w:hAnsi="Arial" w:cs="Arial"/>
          <w:b/>
          <w:lang w:eastAsia="es-MX"/>
        </w:rPr>
        <w:t>profesional</w:t>
      </w:r>
      <w:r w:rsidR="00EB6D07">
        <w:rPr>
          <w:rFonts w:ascii="Arial" w:eastAsiaTheme="minorEastAsia" w:hAnsi="Arial" w:cs="Arial"/>
          <w:b/>
          <w:lang w:eastAsia="es-MX"/>
        </w:rPr>
        <w:t xml:space="preserve"> (Reporte Final)</w:t>
      </w:r>
    </w:p>
    <w:p w:rsidR="00DA15B5" w:rsidRDefault="00DA15B5" w:rsidP="00DA15B5">
      <w:pPr>
        <w:rPr>
          <w:rFonts w:ascii="Arial" w:hAnsi="Arial" w:cs="Arial"/>
          <w:sz w:val="20"/>
          <w:szCs w:val="20"/>
        </w:rPr>
      </w:pPr>
      <w:r w:rsidRPr="00DA15B5">
        <w:rPr>
          <w:rFonts w:ascii="Arial" w:hAnsi="Arial" w:cs="Arial"/>
          <w:sz w:val="20"/>
          <w:szCs w:val="20"/>
        </w:rPr>
        <w:t>Estructura del Proyecto (Informe Técnico)</w:t>
      </w:r>
      <w:r w:rsidRPr="00DA15B5">
        <w:rPr>
          <w:rFonts w:ascii="Arial" w:hAnsi="Arial" w:cs="Arial"/>
          <w:sz w:val="20"/>
          <w:szCs w:val="20"/>
        </w:rPr>
        <w:br/>
      </w:r>
      <w:r w:rsidRPr="00DA15B5">
        <w:rPr>
          <w:rFonts w:ascii="Arial" w:hAnsi="Arial" w:cs="Arial"/>
          <w:sz w:val="20"/>
          <w:szCs w:val="20"/>
        </w:rPr>
        <w:br/>
        <w:t>Portada</w:t>
      </w:r>
      <w:r w:rsidRPr="00DA15B5">
        <w:rPr>
          <w:rFonts w:ascii="Arial" w:hAnsi="Arial" w:cs="Arial"/>
          <w:sz w:val="20"/>
          <w:szCs w:val="20"/>
        </w:rPr>
        <w:br/>
        <w:t>Resumen</w:t>
      </w:r>
      <w:r w:rsidRPr="00DA15B5">
        <w:rPr>
          <w:rFonts w:ascii="Arial" w:hAnsi="Arial" w:cs="Arial"/>
          <w:sz w:val="20"/>
          <w:szCs w:val="20"/>
        </w:rPr>
        <w:br/>
        <w:t>Índice</w:t>
      </w:r>
    </w:p>
    <w:p w:rsidR="00DA15B5" w:rsidRPr="00DA15B5" w:rsidRDefault="00DA15B5" w:rsidP="00DA15B5">
      <w:pPr>
        <w:rPr>
          <w:rFonts w:ascii="Arial" w:hAnsi="Arial" w:cs="Arial"/>
          <w:sz w:val="20"/>
          <w:szCs w:val="20"/>
        </w:rPr>
      </w:pPr>
    </w:p>
    <w:p w:rsidR="00DA15B5" w:rsidRPr="00DA15B5" w:rsidRDefault="00DA15B5" w:rsidP="00DA15B5">
      <w:pPr>
        <w:rPr>
          <w:rFonts w:ascii="Arial" w:hAnsi="Arial" w:cs="Arial"/>
          <w:sz w:val="20"/>
          <w:szCs w:val="20"/>
        </w:rPr>
      </w:pPr>
      <w:r w:rsidRPr="00DA15B5">
        <w:rPr>
          <w:rFonts w:ascii="Arial" w:hAnsi="Arial" w:cs="Arial"/>
          <w:sz w:val="20"/>
          <w:szCs w:val="20"/>
        </w:rPr>
        <w:t>I. INTRODUCCIÓN</w:t>
      </w:r>
      <w:r w:rsidRPr="00DA15B5">
        <w:rPr>
          <w:rFonts w:ascii="Arial" w:hAnsi="Arial" w:cs="Arial"/>
          <w:sz w:val="20"/>
          <w:szCs w:val="20"/>
        </w:rPr>
        <w:br/>
      </w:r>
      <w:r w:rsidR="00834EF2">
        <w:rPr>
          <w:rFonts w:ascii="Arial" w:hAnsi="Arial" w:cs="Arial"/>
          <w:sz w:val="20"/>
          <w:szCs w:val="20"/>
        </w:rPr>
        <w:t xml:space="preserve">   </w:t>
      </w:r>
      <w:r w:rsidRPr="00DA15B5">
        <w:rPr>
          <w:rFonts w:ascii="Arial" w:hAnsi="Arial" w:cs="Arial"/>
          <w:sz w:val="20"/>
          <w:szCs w:val="20"/>
        </w:rPr>
        <w:t>1.1 Antecedentes</w:t>
      </w:r>
      <w:r w:rsidRPr="00DA15B5">
        <w:rPr>
          <w:rFonts w:ascii="Arial" w:hAnsi="Arial" w:cs="Arial"/>
          <w:sz w:val="20"/>
          <w:szCs w:val="20"/>
        </w:rPr>
        <w:br/>
      </w:r>
      <w:r w:rsidR="00834EF2">
        <w:rPr>
          <w:rFonts w:ascii="Arial" w:hAnsi="Arial" w:cs="Arial"/>
          <w:sz w:val="20"/>
          <w:szCs w:val="20"/>
        </w:rPr>
        <w:t xml:space="preserve">   </w:t>
      </w:r>
      <w:r w:rsidRPr="00DA15B5">
        <w:rPr>
          <w:rFonts w:ascii="Arial" w:hAnsi="Arial" w:cs="Arial"/>
          <w:sz w:val="20"/>
          <w:szCs w:val="20"/>
        </w:rPr>
        <w:t>1.2 Definición del problema</w:t>
      </w:r>
      <w:r w:rsidRPr="00DA15B5">
        <w:rPr>
          <w:rFonts w:ascii="Arial" w:hAnsi="Arial" w:cs="Arial"/>
          <w:sz w:val="20"/>
          <w:szCs w:val="20"/>
        </w:rPr>
        <w:br/>
      </w:r>
      <w:r w:rsidR="00834EF2">
        <w:rPr>
          <w:rFonts w:ascii="Arial" w:hAnsi="Arial" w:cs="Arial"/>
          <w:sz w:val="20"/>
          <w:szCs w:val="20"/>
        </w:rPr>
        <w:t xml:space="preserve">   </w:t>
      </w:r>
      <w:r w:rsidRPr="00DA15B5">
        <w:rPr>
          <w:rFonts w:ascii="Arial" w:hAnsi="Arial" w:cs="Arial"/>
          <w:sz w:val="20"/>
          <w:szCs w:val="20"/>
        </w:rPr>
        <w:t>1.3 Justificación</w:t>
      </w:r>
      <w:r w:rsidRPr="00DA15B5">
        <w:rPr>
          <w:rFonts w:ascii="Arial" w:hAnsi="Arial" w:cs="Arial"/>
          <w:sz w:val="20"/>
          <w:szCs w:val="20"/>
        </w:rPr>
        <w:br/>
      </w:r>
      <w:r w:rsidR="00834EF2">
        <w:rPr>
          <w:rFonts w:ascii="Arial" w:hAnsi="Arial" w:cs="Arial"/>
          <w:sz w:val="20"/>
          <w:szCs w:val="20"/>
        </w:rPr>
        <w:t xml:space="preserve">   </w:t>
      </w:r>
      <w:r w:rsidRPr="00DA15B5">
        <w:rPr>
          <w:rFonts w:ascii="Arial" w:hAnsi="Arial" w:cs="Arial"/>
          <w:sz w:val="20"/>
          <w:szCs w:val="20"/>
        </w:rPr>
        <w:t>1.4 Objetivos</w:t>
      </w:r>
      <w:r w:rsidRPr="00DA15B5">
        <w:rPr>
          <w:rFonts w:ascii="Arial" w:hAnsi="Arial" w:cs="Arial"/>
          <w:sz w:val="20"/>
          <w:szCs w:val="20"/>
        </w:rPr>
        <w:br/>
      </w:r>
      <w:r w:rsidR="00834EF2">
        <w:rPr>
          <w:rFonts w:ascii="Arial" w:hAnsi="Arial" w:cs="Arial"/>
          <w:sz w:val="20"/>
          <w:szCs w:val="20"/>
        </w:rPr>
        <w:t xml:space="preserve">         </w:t>
      </w:r>
      <w:r w:rsidRPr="00DA15B5">
        <w:rPr>
          <w:rFonts w:ascii="Arial" w:hAnsi="Arial" w:cs="Arial"/>
          <w:sz w:val="20"/>
          <w:szCs w:val="20"/>
        </w:rPr>
        <w:t>1.4.1. Objetivo General</w:t>
      </w:r>
      <w:r w:rsidRPr="00DA15B5">
        <w:rPr>
          <w:rFonts w:ascii="Arial" w:hAnsi="Arial" w:cs="Arial"/>
          <w:sz w:val="20"/>
          <w:szCs w:val="20"/>
        </w:rPr>
        <w:br/>
      </w:r>
      <w:r w:rsidR="00834EF2">
        <w:rPr>
          <w:rFonts w:ascii="Arial" w:hAnsi="Arial" w:cs="Arial"/>
          <w:sz w:val="20"/>
          <w:szCs w:val="20"/>
        </w:rPr>
        <w:t xml:space="preserve">          </w:t>
      </w:r>
      <w:r w:rsidRPr="00DA15B5">
        <w:rPr>
          <w:rFonts w:ascii="Arial" w:hAnsi="Arial" w:cs="Arial"/>
          <w:sz w:val="20"/>
          <w:szCs w:val="20"/>
        </w:rPr>
        <w:t>1.4.2. Objetivos específicos</w:t>
      </w:r>
      <w:r w:rsidRPr="00DA15B5">
        <w:rPr>
          <w:rFonts w:ascii="Arial" w:hAnsi="Arial" w:cs="Arial"/>
          <w:sz w:val="20"/>
          <w:szCs w:val="20"/>
        </w:rPr>
        <w:br/>
      </w:r>
      <w:r w:rsidR="008718A3">
        <w:rPr>
          <w:rFonts w:ascii="Arial" w:hAnsi="Arial" w:cs="Arial"/>
          <w:sz w:val="20"/>
          <w:szCs w:val="20"/>
        </w:rPr>
        <w:t xml:space="preserve">   </w:t>
      </w:r>
      <w:r w:rsidRPr="00DA15B5">
        <w:rPr>
          <w:rFonts w:ascii="Arial" w:hAnsi="Arial" w:cs="Arial"/>
          <w:sz w:val="20"/>
          <w:szCs w:val="20"/>
        </w:rPr>
        <w:t>1.5 Alcances y limitaciones</w:t>
      </w:r>
      <w:r w:rsidRPr="00DA15B5">
        <w:rPr>
          <w:rFonts w:ascii="Arial" w:hAnsi="Arial" w:cs="Arial"/>
          <w:sz w:val="20"/>
          <w:szCs w:val="20"/>
        </w:rPr>
        <w:br/>
      </w:r>
      <w:r w:rsidR="008718A3">
        <w:rPr>
          <w:rFonts w:ascii="Arial" w:hAnsi="Arial" w:cs="Arial"/>
          <w:sz w:val="20"/>
          <w:szCs w:val="20"/>
        </w:rPr>
        <w:t xml:space="preserve"> </w:t>
      </w:r>
      <w:r w:rsidRPr="00DA15B5">
        <w:rPr>
          <w:rFonts w:ascii="Arial" w:hAnsi="Arial" w:cs="Arial"/>
          <w:sz w:val="20"/>
          <w:szCs w:val="20"/>
        </w:rPr>
        <w:t>II. FUNDAMENTO TEÓRICO</w:t>
      </w:r>
      <w:r w:rsidRPr="00DA15B5">
        <w:rPr>
          <w:rFonts w:ascii="Arial" w:hAnsi="Arial" w:cs="Arial"/>
          <w:sz w:val="20"/>
          <w:szCs w:val="20"/>
        </w:rPr>
        <w:br/>
        <w:t>III. PROCEDIMIENTO Y DESCRIPCIÓN DE ACTIVIDADES REALIZADAS (MÉTODO)</w:t>
      </w:r>
      <w:r w:rsidRPr="00DA15B5">
        <w:rPr>
          <w:rFonts w:ascii="Arial" w:hAnsi="Arial" w:cs="Arial"/>
          <w:sz w:val="20"/>
          <w:szCs w:val="20"/>
        </w:rPr>
        <w:br/>
        <w:t>IV. RESULTADOS</w:t>
      </w:r>
      <w:r w:rsidRPr="00DA15B5">
        <w:rPr>
          <w:rFonts w:ascii="Arial" w:hAnsi="Arial" w:cs="Arial"/>
          <w:sz w:val="20"/>
          <w:szCs w:val="20"/>
        </w:rPr>
        <w:br/>
        <w:t>V. COMPETENCIAS DESARROLLADAS</w:t>
      </w:r>
      <w:r w:rsidRPr="00DA15B5">
        <w:rPr>
          <w:rFonts w:ascii="Arial" w:hAnsi="Arial" w:cs="Arial"/>
          <w:sz w:val="20"/>
          <w:szCs w:val="20"/>
        </w:rPr>
        <w:br/>
        <w:t>5.1 Competencias Específicas</w:t>
      </w:r>
      <w:r w:rsidRPr="00DA15B5">
        <w:rPr>
          <w:rFonts w:ascii="Arial" w:hAnsi="Arial" w:cs="Arial"/>
          <w:sz w:val="20"/>
          <w:szCs w:val="20"/>
        </w:rPr>
        <w:br/>
        <w:t>5.2 Competencias Genéricas</w:t>
      </w:r>
      <w:r w:rsidRPr="00DA15B5">
        <w:rPr>
          <w:rFonts w:ascii="Arial" w:hAnsi="Arial" w:cs="Arial"/>
          <w:sz w:val="20"/>
          <w:szCs w:val="20"/>
        </w:rPr>
        <w:br/>
        <w:t>VI. CONCLUSIONES Y RECOMENDACIONES</w:t>
      </w:r>
      <w:r w:rsidRPr="00DA15B5">
        <w:rPr>
          <w:rFonts w:ascii="Arial" w:hAnsi="Arial" w:cs="Arial"/>
          <w:sz w:val="20"/>
          <w:szCs w:val="20"/>
        </w:rPr>
        <w:br/>
        <w:t>REFERENCIAS BIBLIOGRÁFICAS</w:t>
      </w:r>
      <w:r w:rsidRPr="00DA15B5">
        <w:rPr>
          <w:rFonts w:ascii="Arial" w:hAnsi="Arial" w:cs="Arial"/>
          <w:sz w:val="20"/>
          <w:szCs w:val="20"/>
        </w:rPr>
        <w:br/>
        <w:t>ANEXOS</w:t>
      </w:r>
    </w:p>
    <w:p w:rsidR="002A2E86" w:rsidRPr="00DA15B5" w:rsidRDefault="002A2E86" w:rsidP="00DA15B5">
      <w:pPr>
        <w:rPr>
          <w:rFonts w:ascii="Arial" w:eastAsiaTheme="minorEastAsia" w:hAnsi="Arial" w:cs="Arial"/>
          <w:sz w:val="20"/>
          <w:szCs w:val="20"/>
        </w:rPr>
      </w:pPr>
    </w:p>
    <w:p w:rsidR="002A2E86" w:rsidRDefault="002A2E86" w:rsidP="002A2E86">
      <w:pPr>
        <w:suppressAutoHyphens w:val="0"/>
        <w:autoSpaceDN/>
        <w:spacing w:after="200" w:line="276" w:lineRule="auto"/>
        <w:textAlignment w:val="auto"/>
        <w:rPr>
          <w:rFonts w:ascii="Arial" w:eastAsiaTheme="minorEastAsia" w:hAnsi="Arial" w:cs="Arial"/>
          <w:sz w:val="20"/>
          <w:szCs w:val="20"/>
          <w:lang w:eastAsia="es-MX"/>
        </w:rPr>
      </w:pPr>
    </w:p>
    <w:p w:rsidR="00DA15B5" w:rsidRDefault="00DA15B5" w:rsidP="002A2E86">
      <w:pPr>
        <w:suppressAutoHyphens w:val="0"/>
        <w:autoSpaceDN/>
        <w:spacing w:after="200" w:line="276" w:lineRule="auto"/>
        <w:textAlignment w:val="auto"/>
        <w:rPr>
          <w:rFonts w:ascii="Arial" w:eastAsiaTheme="minorEastAsia" w:hAnsi="Arial" w:cs="Arial"/>
          <w:sz w:val="20"/>
          <w:szCs w:val="20"/>
          <w:lang w:eastAsia="es-MX"/>
        </w:rPr>
      </w:pPr>
    </w:p>
    <w:p w:rsidR="00DA15B5" w:rsidRDefault="00DA15B5" w:rsidP="002A2E86">
      <w:pPr>
        <w:suppressAutoHyphens w:val="0"/>
        <w:autoSpaceDN/>
        <w:spacing w:after="200" w:line="276" w:lineRule="auto"/>
        <w:textAlignment w:val="auto"/>
        <w:rPr>
          <w:rFonts w:ascii="Arial" w:eastAsiaTheme="minorEastAsia" w:hAnsi="Arial" w:cs="Arial"/>
          <w:sz w:val="20"/>
          <w:szCs w:val="20"/>
          <w:lang w:eastAsia="es-MX"/>
        </w:rPr>
      </w:pPr>
    </w:p>
    <w:p w:rsidR="00DA15B5" w:rsidRDefault="00DA15B5" w:rsidP="002A2E86">
      <w:pPr>
        <w:suppressAutoHyphens w:val="0"/>
        <w:autoSpaceDN/>
        <w:spacing w:after="200" w:line="276" w:lineRule="auto"/>
        <w:textAlignment w:val="auto"/>
        <w:rPr>
          <w:rFonts w:ascii="Arial" w:eastAsiaTheme="minorEastAsia" w:hAnsi="Arial" w:cs="Arial"/>
          <w:sz w:val="20"/>
          <w:szCs w:val="20"/>
          <w:lang w:eastAsia="es-MX"/>
        </w:rPr>
      </w:pPr>
    </w:p>
    <w:p w:rsidR="00DA15B5" w:rsidRDefault="00DA15B5" w:rsidP="002A2E86">
      <w:pPr>
        <w:suppressAutoHyphens w:val="0"/>
        <w:autoSpaceDN/>
        <w:spacing w:after="200" w:line="276" w:lineRule="auto"/>
        <w:textAlignment w:val="auto"/>
        <w:rPr>
          <w:rFonts w:ascii="Arial" w:eastAsiaTheme="minorEastAsia" w:hAnsi="Arial" w:cs="Arial"/>
          <w:sz w:val="20"/>
          <w:szCs w:val="20"/>
          <w:lang w:eastAsia="es-MX"/>
        </w:rPr>
      </w:pPr>
    </w:p>
    <w:p w:rsidR="00DA15B5" w:rsidRDefault="00DA15B5" w:rsidP="002A2E86">
      <w:pPr>
        <w:suppressAutoHyphens w:val="0"/>
        <w:autoSpaceDN/>
        <w:spacing w:after="200" w:line="276" w:lineRule="auto"/>
        <w:textAlignment w:val="auto"/>
        <w:rPr>
          <w:rFonts w:ascii="Arial" w:eastAsiaTheme="minorEastAsia" w:hAnsi="Arial" w:cs="Arial"/>
          <w:sz w:val="20"/>
          <w:szCs w:val="20"/>
          <w:lang w:eastAsia="es-MX"/>
        </w:rPr>
      </w:pPr>
    </w:p>
    <w:p w:rsidR="00DA15B5" w:rsidRDefault="00DA15B5" w:rsidP="002A2E86">
      <w:pPr>
        <w:suppressAutoHyphens w:val="0"/>
        <w:autoSpaceDN/>
        <w:spacing w:after="200" w:line="276" w:lineRule="auto"/>
        <w:textAlignment w:val="auto"/>
        <w:rPr>
          <w:rFonts w:ascii="Arial" w:eastAsiaTheme="minorEastAsia" w:hAnsi="Arial" w:cs="Arial"/>
          <w:sz w:val="20"/>
          <w:szCs w:val="20"/>
          <w:lang w:eastAsia="es-MX"/>
        </w:rPr>
      </w:pPr>
    </w:p>
    <w:p w:rsidR="00DA15B5" w:rsidRDefault="00DA15B5" w:rsidP="002A2E86">
      <w:pPr>
        <w:suppressAutoHyphens w:val="0"/>
        <w:autoSpaceDN/>
        <w:spacing w:after="200" w:line="276" w:lineRule="auto"/>
        <w:textAlignment w:val="auto"/>
        <w:rPr>
          <w:rFonts w:ascii="Arial" w:eastAsiaTheme="minorEastAsia" w:hAnsi="Arial" w:cs="Arial"/>
          <w:sz w:val="20"/>
          <w:szCs w:val="20"/>
          <w:lang w:eastAsia="es-MX"/>
        </w:rPr>
      </w:pPr>
    </w:p>
    <w:p w:rsidR="00DA15B5" w:rsidRDefault="00DA15B5" w:rsidP="002A2E86">
      <w:pPr>
        <w:suppressAutoHyphens w:val="0"/>
        <w:autoSpaceDN/>
        <w:spacing w:after="200" w:line="276" w:lineRule="auto"/>
        <w:textAlignment w:val="auto"/>
        <w:rPr>
          <w:rFonts w:ascii="Arial" w:eastAsiaTheme="minorEastAsia" w:hAnsi="Arial" w:cs="Arial"/>
          <w:sz w:val="20"/>
          <w:szCs w:val="20"/>
          <w:lang w:eastAsia="es-MX"/>
        </w:rPr>
      </w:pPr>
    </w:p>
    <w:p w:rsidR="00527D10" w:rsidRDefault="00527D10" w:rsidP="006563EC">
      <w:pPr>
        <w:suppressAutoHyphens w:val="0"/>
        <w:autoSpaceDN/>
        <w:spacing w:after="200" w:line="276" w:lineRule="auto"/>
        <w:jc w:val="center"/>
        <w:textAlignment w:val="auto"/>
        <w:rPr>
          <w:rFonts w:ascii="Arial" w:eastAsiaTheme="minorEastAsia" w:hAnsi="Arial" w:cs="Arial"/>
          <w:b/>
          <w:sz w:val="20"/>
          <w:szCs w:val="20"/>
          <w:lang w:eastAsia="es-MX"/>
        </w:rPr>
      </w:pPr>
    </w:p>
    <w:p w:rsidR="00527D10" w:rsidRDefault="00527D10" w:rsidP="006563EC">
      <w:pPr>
        <w:suppressAutoHyphens w:val="0"/>
        <w:autoSpaceDN/>
        <w:spacing w:after="200" w:line="276" w:lineRule="auto"/>
        <w:jc w:val="center"/>
        <w:textAlignment w:val="auto"/>
        <w:rPr>
          <w:rFonts w:ascii="Arial" w:eastAsiaTheme="minorEastAsia" w:hAnsi="Arial" w:cs="Arial"/>
          <w:b/>
          <w:sz w:val="20"/>
          <w:szCs w:val="20"/>
          <w:lang w:eastAsia="es-MX"/>
        </w:rPr>
      </w:pPr>
    </w:p>
    <w:p w:rsidR="002A2E86" w:rsidRPr="00EF2BAE" w:rsidRDefault="001F503E" w:rsidP="002A2E86">
      <w:pPr>
        <w:tabs>
          <w:tab w:val="center" w:pos="4252"/>
          <w:tab w:val="right" w:pos="8504"/>
        </w:tabs>
        <w:suppressAutoHyphens w:val="0"/>
        <w:autoSpaceDN/>
        <w:spacing w:line="360" w:lineRule="auto"/>
        <w:jc w:val="right"/>
        <w:textAlignment w:val="auto"/>
        <w:rPr>
          <w:rFonts w:ascii="Trebuchet MS" w:eastAsiaTheme="minorEastAsia" w:hAnsi="Trebuchet MS" w:cstheme="minorBidi"/>
          <w:sz w:val="22"/>
          <w:szCs w:val="22"/>
          <w:lang w:eastAsia="es-MX"/>
        </w:rPr>
      </w:pPr>
      <w:r w:rsidRPr="001F503E">
        <w:rPr>
          <w:rFonts w:eastAsiaTheme="minorEastAsia"/>
          <w:noProof/>
          <w:szCs w:val="22"/>
          <w:lang w:eastAsia="es-MX"/>
        </w:rPr>
        <w:lastRenderedPageBreak/>
        <w:drawing>
          <wp:inline distT="0" distB="0" distL="0" distR="0">
            <wp:extent cx="6015990" cy="91719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025818" cy="918693"/>
                    </a:xfrm>
                    <a:prstGeom prst="rect">
                      <a:avLst/>
                    </a:prstGeom>
                    <a:noFill/>
                    <a:ln w="9525">
                      <a:noFill/>
                      <a:miter lim="800000"/>
                      <a:headEnd/>
                      <a:tailEnd/>
                    </a:ln>
                  </pic:spPr>
                </pic:pic>
              </a:graphicData>
            </a:graphic>
          </wp:inline>
        </w:drawing>
      </w:r>
      <w:r w:rsidR="002A2E86" w:rsidRPr="00EF2BAE">
        <w:rPr>
          <w:rFonts w:ascii="Trebuchet MS" w:eastAsiaTheme="minorEastAsia" w:hAnsi="Trebuchet MS" w:cstheme="minorBidi"/>
          <w:sz w:val="22"/>
          <w:szCs w:val="22"/>
          <w:lang w:eastAsia="es-MX"/>
        </w:rPr>
        <w:t>Fecha de entrega: ________________________</w:t>
      </w:r>
    </w:p>
    <w:p w:rsidR="002A2E86" w:rsidRPr="00EF2BAE" w:rsidRDefault="002A2E86" w:rsidP="002A2E86">
      <w:pPr>
        <w:tabs>
          <w:tab w:val="center" w:pos="4252"/>
          <w:tab w:val="right" w:pos="8504"/>
        </w:tabs>
        <w:suppressAutoHyphens w:val="0"/>
        <w:autoSpaceDN/>
        <w:spacing w:line="360" w:lineRule="auto"/>
        <w:textAlignment w:val="auto"/>
        <w:rPr>
          <w:rFonts w:ascii="Trebuchet MS" w:eastAsiaTheme="minorEastAsia" w:hAnsi="Trebuchet MS" w:cstheme="minorBidi"/>
          <w:sz w:val="22"/>
          <w:szCs w:val="22"/>
          <w:lang w:eastAsia="es-MX"/>
        </w:rPr>
      </w:pPr>
      <w:r w:rsidRPr="00EF2BAE">
        <w:rPr>
          <w:rFonts w:ascii="Trebuchet MS" w:eastAsiaTheme="minorEastAsia" w:hAnsi="Trebuchet MS" w:cstheme="minorBidi"/>
          <w:sz w:val="22"/>
          <w:szCs w:val="22"/>
          <w:lang w:eastAsia="es-MX"/>
        </w:rPr>
        <w:t>Jefe de División: ___________________________________________________________</w:t>
      </w:r>
      <w:r w:rsidR="004816E0" w:rsidRPr="00EF2BAE">
        <w:rPr>
          <w:rFonts w:ascii="Trebuchet MS" w:eastAsiaTheme="minorEastAsia" w:hAnsi="Trebuchet MS" w:cstheme="minorBidi"/>
          <w:sz w:val="22"/>
          <w:szCs w:val="22"/>
          <w:lang w:eastAsia="es-MX"/>
        </w:rPr>
        <w:t>_______</w:t>
      </w:r>
    </w:p>
    <w:p w:rsidR="002A2E86" w:rsidRPr="00EF2BAE" w:rsidRDefault="002A2E86" w:rsidP="002A2E86">
      <w:pPr>
        <w:tabs>
          <w:tab w:val="center" w:pos="4252"/>
          <w:tab w:val="right" w:pos="8504"/>
        </w:tabs>
        <w:suppressAutoHyphens w:val="0"/>
        <w:autoSpaceDN/>
        <w:spacing w:line="360" w:lineRule="auto"/>
        <w:textAlignment w:val="auto"/>
        <w:rPr>
          <w:rFonts w:ascii="Trebuchet MS" w:eastAsiaTheme="minorEastAsia" w:hAnsi="Trebuchet MS" w:cstheme="minorBidi"/>
          <w:sz w:val="22"/>
          <w:szCs w:val="22"/>
          <w:lang w:eastAsia="es-MX"/>
        </w:rPr>
      </w:pPr>
      <w:r w:rsidRPr="00EF2BAE">
        <w:rPr>
          <w:rFonts w:ascii="Trebuchet MS" w:eastAsiaTheme="minorEastAsia" w:hAnsi="Trebuchet MS" w:cstheme="minorBidi"/>
          <w:sz w:val="22"/>
          <w:szCs w:val="22"/>
          <w:lang w:eastAsia="es-MX"/>
        </w:rPr>
        <w:t>Nombre del residente: ______________________________________________________</w:t>
      </w:r>
      <w:r w:rsidR="004816E0" w:rsidRPr="00EF2BAE">
        <w:rPr>
          <w:rFonts w:ascii="Trebuchet MS" w:eastAsiaTheme="minorEastAsia" w:hAnsi="Trebuchet MS" w:cstheme="minorBidi"/>
          <w:sz w:val="22"/>
          <w:szCs w:val="22"/>
          <w:lang w:eastAsia="es-MX"/>
        </w:rPr>
        <w:t>_______</w:t>
      </w:r>
    </w:p>
    <w:p w:rsidR="002A2E86" w:rsidRPr="00EF2BAE" w:rsidRDefault="002A2E86" w:rsidP="002A2E86">
      <w:pPr>
        <w:tabs>
          <w:tab w:val="center" w:pos="4252"/>
          <w:tab w:val="right" w:pos="8504"/>
        </w:tabs>
        <w:suppressAutoHyphens w:val="0"/>
        <w:autoSpaceDN/>
        <w:spacing w:line="360" w:lineRule="auto"/>
        <w:textAlignment w:val="auto"/>
        <w:rPr>
          <w:rFonts w:ascii="Trebuchet MS" w:eastAsiaTheme="minorEastAsia" w:hAnsi="Trebuchet MS" w:cstheme="minorBidi"/>
          <w:sz w:val="22"/>
          <w:szCs w:val="22"/>
          <w:lang w:eastAsia="es-MX"/>
        </w:rPr>
      </w:pPr>
      <w:r w:rsidRPr="00EF2BAE">
        <w:rPr>
          <w:rFonts w:ascii="Trebuchet MS" w:eastAsiaTheme="minorEastAsia" w:hAnsi="Trebuchet MS" w:cstheme="minorBidi"/>
          <w:sz w:val="22"/>
          <w:szCs w:val="22"/>
          <w:lang w:eastAsia="es-MX"/>
        </w:rPr>
        <w:t>Carrera</w:t>
      </w:r>
      <w:r w:rsidR="00482DE7" w:rsidRPr="00EF2BAE">
        <w:rPr>
          <w:rFonts w:ascii="Trebuchet MS" w:eastAsiaTheme="minorEastAsia" w:hAnsi="Trebuchet MS" w:cstheme="minorBidi"/>
          <w:sz w:val="22"/>
          <w:szCs w:val="22"/>
          <w:lang w:eastAsia="es-MX"/>
        </w:rPr>
        <w:t>: _</w:t>
      </w:r>
      <w:r w:rsidRPr="00EF2BAE">
        <w:rPr>
          <w:rFonts w:ascii="Trebuchet MS" w:eastAsiaTheme="minorEastAsia" w:hAnsi="Trebuchet MS" w:cstheme="minorBidi"/>
          <w:sz w:val="22"/>
          <w:szCs w:val="22"/>
          <w:lang w:eastAsia="es-MX"/>
        </w:rPr>
        <w:t>___________________</w:t>
      </w:r>
      <w:r w:rsidR="004816E0" w:rsidRPr="00EF2BAE">
        <w:rPr>
          <w:rFonts w:ascii="Trebuchet MS" w:eastAsiaTheme="minorEastAsia" w:hAnsi="Trebuchet MS" w:cstheme="minorBidi"/>
          <w:sz w:val="22"/>
          <w:szCs w:val="22"/>
          <w:lang w:eastAsia="es-MX"/>
        </w:rPr>
        <w:t>______</w:t>
      </w:r>
      <w:r w:rsidRPr="00EF2BAE">
        <w:rPr>
          <w:rFonts w:ascii="Trebuchet MS" w:eastAsiaTheme="minorEastAsia" w:hAnsi="Trebuchet MS" w:cstheme="minorBidi"/>
          <w:sz w:val="22"/>
          <w:szCs w:val="22"/>
          <w:lang w:eastAsia="es-MX"/>
        </w:rPr>
        <w:t>Matrícula:</w:t>
      </w:r>
      <w:r w:rsidR="004816E0" w:rsidRPr="00EF2BAE">
        <w:rPr>
          <w:rFonts w:ascii="Trebuchet MS" w:eastAsiaTheme="minorEastAsia" w:hAnsi="Trebuchet MS" w:cstheme="minorBidi"/>
          <w:sz w:val="22"/>
          <w:szCs w:val="22"/>
          <w:lang w:eastAsia="es-MX"/>
        </w:rPr>
        <w:t>_</w:t>
      </w:r>
      <w:r w:rsidR="00482DE7">
        <w:rPr>
          <w:rFonts w:ascii="Trebuchet MS" w:eastAsiaTheme="minorEastAsia" w:hAnsi="Trebuchet MS" w:cstheme="minorBidi"/>
          <w:sz w:val="22"/>
          <w:szCs w:val="22"/>
          <w:lang w:eastAsia="es-MX"/>
        </w:rPr>
        <w:t xml:space="preserve">__________________ </w:t>
      </w:r>
      <w:proofErr w:type="spellStart"/>
      <w:r w:rsidRPr="00EF2BAE">
        <w:rPr>
          <w:rFonts w:ascii="Trebuchet MS" w:eastAsiaTheme="minorEastAsia" w:hAnsi="Trebuchet MS" w:cstheme="minorBidi"/>
          <w:sz w:val="22"/>
          <w:szCs w:val="22"/>
          <w:lang w:eastAsia="es-MX"/>
        </w:rPr>
        <w:t>Sem</w:t>
      </w:r>
      <w:proofErr w:type="spellEnd"/>
      <w:r w:rsidRPr="00EF2BAE">
        <w:rPr>
          <w:rFonts w:ascii="Trebuchet MS" w:eastAsiaTheme="minorEastAsia" w:hAnsi="Trebuchet MS" w:cstheme="minorBidi"/>
          <w:sz w:val="22"/>
          <w:szCs w:val="22"/>
          <w:lang w:eastAsia="es-MX"/>
        </w:rPr>
        <w:t>: ______________</w:t>
      </w:r>
    </w:p>
    <w:p w:rsidR="002A2E86" w:rsidRPr="00EF2BAE" w:rsidRDefault="002A2E86" w:rsidP="002A2E86">
      <w:pPr>
        <w:tabs>
          <w:tab w:val="center" w:pos="4252"/>
          <w:tab w:val="right" w:pos="8504"/>
        </w:tabs>
        <w:suppressAutoHyphens w:val="0"/>
        <w:autoSpaceDN/>
        <w:spacing w:line="360" w:lineRule="auto"/>
        <w:textAlignment w:val="auto"/>
        <w:rPr>
          <w:rFonts w:ascii="Trebuchet MS" w:eastAsiaTheme="minorEastAsia" w:hAnsi="Trebuchet MS" w:cstheme="minorBidi"/>
          <w:sz w:val="22"/>
          <w:szCs w:val="22"/>
          <w:lang w:eastAsia="es-MX"/>
        </w:rPr>
      </w:pPr>
      <w:proofErr w:type="gramStart"/>
      <w:r w:rsidRPr="00EF2BAE">
        <w:rPr>
          <w:rFonts w:ascii="Trebuchet MS" w:eastAsiaTheme="minorEastAsia" w:hAnsi="Trebuchet MS" w:cstheme="minorBidi"/>
          <w:sz w:val="22"/>
          <w:szCs w:val="22"/>
          <w:lang w:eastAsia="es-MX"/>
        </w:rPr>
        <w:t>Período  reportado</w:t>
      </w:r>
      <w:proofErr w:type="gramEnd"/>
      <w:r w:rsidRPr="00EF2BAE">
        <w:rPr>
          <w:rFonts w:ascii="Trebuchet MS" w:eastAsiaTheme="minorEastAsia" w:hAnsi="Trebuchet MS" w:cstheme="minorBidi"/>
          <w:sz w:val="22"/>
          <w:szCs w:val="22"/>
          <w:lang w:eastAsia="es-MX"/>
        </w:rPr>
        <w:t>: De__________________ al___________________</w:t>
      </w:r>
      <w:r w:rsidR="004816E0" w:rsidRPr="00EF2BAE">
        <w:rPr>
          <w:rFonts w:ascii="Trebuchet MS" w:eastAsiaTheme="minorEastAsia" w:hAnsi="Trebuchet MS" w:cstheme="minorBidi"/>
          <w:sz w:val="22"/>
          <w:szCs w:val="22"/>
          <w:lang w:eastAsia="es-MX"/>
        </w:rPr>
        <w:t xml:space="preserve">__             </w:t>
      </w:r>
      <w:r w:rsidRPr="00EF2BAE">
        <w:rPr>
          <w:rFonts w:ascii="Trebuchet MS" w:eastAsiaTheme="minorEastAsia" w:hAnsi="Trebuchet MS" w:cstheme="minorBidi"/>
          <w:sz w:val="22"/>
          <w:szCs w:val="22"/>
          <w:lang w:eastAsia="es-MX"/>
        </w:rPr>
        <w:t xml:space="preserve"> de 20_______</w:t>
      </w:r>
    </w:p>
    <w:p w:rsidR="002A2E86" w:rsidRPr="00EF2BAE" w:rsidRDefault="002A2E86" w:rsidP="002A2E86">
      <w:pPr>
        <w:tabs>
          <w:tab w:val="center" w:pos="4252"/>
          <w:tab w:val="right" w:pos="8504"/>
        </w:tabs>
        <w:suppressAutoHyphens w:val="0"/>
        <w:autoSpaceDN/>
        <w:spacing w:line="360" w:lineRule="auto"/>
        <w:textAlignment w:val="auto"/>
        <w:rPr>
          <w:rFonts w:ascii="Trebuchet MS" w:eastAsiaTheme="minorEastAsia" w:hAnsi="Trebuchet MS" w:cstheme="minorBidi"/>
          <w:sz w:val="22"/>
          <w:szCs w:val="22"/>
          <w:lang w:eastAsia="es-MX"/>
        </w:rPr>
      </w:pPr>
      <w:r w:rsidRPr="00EF2BAE">
        <w:rPr>
          <w:rFonts w:ascii="Trebuchet MS" w:eastAsiaTheme="minorEastAsia" w:hAnsi="Trebuchet MS" w:cstheme="minorBidi"/>
          <w:sz w:val="22"/>
          <w:szCs w:val="22"/>
          <w:lang w:eastAsia="es-MX"/>
        </w:rPr>
        <w:t xml:space="preserve">Nombre </w:t>
      </w:r>
      <w:proofErr w:type="gramStart"/>
      <w:r w:rsidRPr="00EF2BAE">
        <w:rPr>
          <w:rFonts w:ascii="Trebuchet MS" w:eastAsiaTheme="minorEastAsia" w:hAnsi="Trebuchet MS" w:cstheme="minorBidi"/>
          <w:sz w:val="22"/>
          <w:szCs w:val="22"/>
          <w:lang w:eastAsia="es-MX"/>
        </w:rPr>
        <w:t>del  Proyecto</w:t>
      </w:r>
      <w:proofErr w:type="gramEnd"/>
      <w:r w:rsidRPr="00EF2BAE">
        <w:rPr>
          <w:rFonts w:ascii="Trebuchet MS" w:eastAsiaTheme="minorEastAsia" w:hAnsi="Trebuchet MS" w:cstheme="minorBidi"/>
          <w:sz w:val="22"/>
          <w:szCs w:val="22"/>
          <w:lang w:eastAsia="es-MX"/>
        </w:rPr>
        <w:t>: _________________________________________________________________________</w:t>
      </w:r>
      <w:r w:rsidR="004816E0" w:rsidRPr="00EF2BAE">
        <w:rPr>
          <w:rFonts w:ascii="Trebuchet MS" w:eastAsiaTheme="minorEastAsia" w:hAnsi="Trebuchet MS" w:cstheme="minorBidi"/>
          <w:sz w:val="22"/>
          <w:szCs w:val="22"/>
          <w:lang w:eastAsia="es-MX"/>
        </w:rPr>
        <w:t>________</w:t>
      </w:r>
    </w:p>
    <w:p w:rsidR="002A2E86" w:rsidRPr="00EF2BAE" w:rsidRDefault="002A2E86" w:rsidP="002A2E86">
      <w:pPr>
        <w:tabs>
          <w:tab w:val="center" w:pos="4252"/>
          <w:tab w:val="right" w:pos="8504"/>
        </w:tabs>
        <w:suppressAutoHyphens w:val="0"/>
        <w:autoSpaceDN/>
        <w:spacing w:line="360" w:lineRule="auto"/>
        <w:textAlignment w:val="auto"/>
        <w:rPr>
          <w:rFonts w:ascii="Trebuchet MS" w:eastAsiaTheme="minorEastAsia" w:hAnsi="Trebuchet MS" w:cstheme="minorBidi"/>
          <w:sz w:val="22"/>
          <w:szCs w:val="22"/>
          <w:lang w:eastAsia="es-MX"/>
        </w:rPr>
      </w:pPr>
      <w:r w:rsidRPr="00EF2BAE">
        <w:rPr>
          <w:rFonts w:ascii="Trebuchet MS" w:eastAsiaTheme="minorEastAsia" w:hAnsi="Trebuchet MS" w:cstheme="minorBidi"/>
          <w:sz w:val="22"/>
          <w:szCs w:val="22"/>
          <w:lang w:eastAsia="es-MX"/>
        </w:rPr>
        <w:t>Nombre Empresa/Dependencia: _________________________________________________________________________</w:t>
      </w:r>
      <w:r w:rsidR="004816E0" w:rsidRPr="00EF2BAE">
        <w:rPr>
          <w:rFonts w:ascii="Trebuchet MS" w:eastAsiaTheme="minorEastAsia" w:hAnsi="Trebuchet MS" w:cstheme="minorBidi"/>
          <w:sz w:val="22"/>
          <w:szCs w:val="22"/>
          <w:lang w:eastAsia="es-MX"/>
        </w:rPr>
        <w:t>________</w:t>
      </w:r>
    </w:p>
    <w:p w:rsidR="002A2E86" w:rsidRPr="00EF2BAE" w:rsidRDefault="002A2E86" w:rsidP="002A2E86">
      <w:pPr>
        <w:tabs>
          <w:tab w:val="center" w:pos="4252"/>
          <w:tab w:val="right" w:pos="8504"/>
        </w:tabs>
        <w:suppressAutoHyphens w:val="0"/>
        <w:autoSpaceDN/>
        <w:spacing w:line="360" w:lineRule="auto"/>
        <w:textAlignment w:val="auto"/>
        <w:rPr>
          <w:rFonts w:ascii="Trebuchet MS" w:eastAsiaTheme="minorEastAsia" w:hAnsi="Trebuchet MS" w:cstheme="minorBidi"/>
          <w:sz w:val="22"/>
          <w:szCs w:val="22"/>
          <w:lang w:eastAsia="es-MX"/>
        </w:rPr>
      </w:pPr>
      <w:r w:rsidRPr="00EF2BAE">
        <w:rPr>
          <w:rFonts w:ascii="Trebuchet MS" w:eastAsiaTheme="minorEastAsia" w:hAnsi="Trebuchet MS" w:cstheme="minorBidi"/>
          <w:sz w:val="22"/>
          <w:szCs w:val="22"/>
          <w:lang w:eastAsia="es-MX"/>
        </w:rPr>
        <w:t xml:space="preserve">Asesoría No.  _____________  </w:t>
      </w:r>
      <w:r w:rsidR="00DC5C66" w:rsidRPr="00EF2BAE">
        <w:rPr>
          <w:rFonts w:ascii="Trebuchet MS" w:eastAsiaTheme="minorEastAsia" w:hAnsi="Trebuchet MS" w:cstheme="minorBidi"/>
          <w:sz w:val="22"/>
          <w:szCs w:val="22"/>
          <w:lang w:eastAsia="es-MX"/>
        </w:rPr>
        <w:t>.  Horas laboradas___________________</w:t>
      </w:r>
    </w:p>
    <w:p w:rsidR="002A2E86" w:rsidRPr="00EF2BAE" w:rsidRDefault="002A2E86" w:rsidP="002A2E86">
      <w:pPr>
        <w:tabs>
          <w:tab w:val="center" w:pos="4252"/>
          <w:tab w:val="right" w:pos="8504"/>
        </w:tabs>
        <w:suppressAutoHyphens w:val="0"/>
        <w:autoSpaceDN/>
        <w:spacing w:line="360" w:lineRule="auto"/>
        <w:textAlignment w:val="auto"/>
        <w:rPr>
          <w:rFonts w:ascii="Trebuchet MS" w:eastAsiaTheme="minorEastAsia" w:hAnsi="Trebuchet MS" w:cstheme="minorBidi"/>
          <w:b/>
          <w:bCs/>
          <w:sz w:val="22"/>
          <w:szCs w:val="22"/>
          <w:lang w:eastAsia="es-MX"/>
        </w:rPr>
      </w:pPr>
      <w:r w:rsidRPr="00EF2BAE">
        <w:rPr>
          <w:rFonts w:ascii="Trebuchet MS" w:eastAsiaTheme="minorEastAsia" w:hAnsi="Trebuchet MS" w:cstheme="minorBidi"/>
          <w:b/>
          <w:bCs/>
          <w:sz w:val="22"/>
          <w:szCs w:val="22"/>
          <w:lang w:eastAsia="es-MX"/>
        </w:rPr>
        <w:t>Temas a asesorar</w:t>
      </w:r>
    </w:p>
    <w:p w:rsidR="002A2E86" w:rsidRPr="00EF2BAE" w:rsidRDefault="002A2E86" w:rsidP="002A2E86">
      <w:pPr>
        <w:tabs>
          <w:tab w:val="center" w:pos="4252"/>
          <w:tab w:val="right" w:pos="8504"/>
        </w:tabs>
        <w:suppressAutoHyphens w:val="0"/>
        <w:autoSpaceDN/>
        <w:spacing w:line="360" w:lineRule="auto"/>
        <w:textAlignment w:val="auto"/>
        <w:rPr>
          <w:rFonts w:ascii="Trebuchet MS" w:eastAsiaTheme="minorEastAsia" w:hAnsi="Trebuchet MS" w:cstheme="minorBidi"/>
          <w:sz w:val="22"/>
          <w:szCs w:val="22"/>
          <w:lang w:eastAsia="es-MX"/>
        </w:rPr>
      </w:pPr>
      <w:r w:rsidRPr="00EF2BAE">
        <w:rPr>
          <w:rFonts w:ascii="Trebuchet MS" w:eastAsiaTheme="minorEastAsia" w:hAnsi="Trebuchet MS" w:cstheme="minorBidi"/>
          <w:sz w:val="22"/>
          <w:szCs w:val="22"/>
          <w:lang w:eastAsia="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A2E86" w:rsidRPr="00EF2BAE" w:rsidRDefault="002A2E86" w:rsidP="002A2E86">
      <w:pPr>
        <w:tabs>
          <w:tab w:val="center" w:pos="4252"/>
          <w:tab w:val="right" w:pos="8504"/>
        </w:tabs>
        <w:suppressAutoHyphens w:val="0"/>
        <w:autoSpaceDN/>
        <w:spacing w:line="360" w:lineRule="auto"/>
        <w:textAlignment w:val="auto"/>
        <w:rPr>
          <w:rFonts w:ascii="Trebuchet MS" w:eastAsiaTheme="minorEastAsia" w:hAnsi="Trebuchet MS" w:cstheme="minorBidi"/>
          <w:b/>
          <w:bCs/>
          <w:sz w:val="22"/>
          <w:szCs w:val="22"/>
          <w:lang w:eastAsia="es-MX"/>
        </w:rPr>
      </w:pPr>
      <w:r w:rsidRPr="00EF2BAE">
        <w:rPr>
          <w:rFonts w:ascii="Trebuchet MS" w:eastAsiaTheme="minorEastAsia" w:hAnsi="Trebuchet MS" w:cstheme="minorBidi"/>
          <w:b/>
          <w:bCs/>
          <w:sz w:val="22"/>
          <w:szCs w:val="22"/>
          <w:lang w:eastAsia="es-MX"/>
        </w:rPr>
        <w:t>Solución Recomendada</w:t>
      </w:r>
    </w:p>
    <w:p w:rsidR="002A2E86" w:rsidRPr="00EF2BAE" w:rsidRDefault="002A2E86" w:rsidP="002A2E86">
      <w:pPr>
        <w:tabs>
          <w:tab w:val="center" w:pos="4252"/>
          <w:tab w:val="right" w:pos="8504"/>
        </w:tabs>
        <w:suppressAutoHyphens w:val="0"/>
        <w:autoSpaceDN/>
        <w:spacing w:line="360" w:lineRule="auto"/>
        <w:textAlignment w:val="auto"/>
        <w:rPr>
          <w:rFonts w:ascii="Trebuchet MS" w:eastAsiaTheme="minorEastAsia" w:hAnsi="Trebuchet MS" w:cstheme="minorBidi"/>
          <w:sz w:val="22"/>
          <w:szCs w:val="22"/>
          <w:lang w:eastAsia="es-MX"/>
        </w:rPr>
      </w:pPr>
      <w:r w:rsidRPr="00EF2BAE">
        <w:rPr>
          <w:rFonts w:ascii="Trebuchet MS" w:eastAsiaTheme="minorEastAsia" w:hAnsi="Trebuchet MS" w:cstheme="minorBidi"/>
          <w:sz w:val="22"/>
          <w:szCs w:val="22"/>
          <w:lang w:eastAsia="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816E0" w:rsidRPr="00EF2BAE">
        <w:rPr>
          <w:rFonts w:ascii="Trebuchet MS" w:eastAsiaTheme="minorEastAsia" w:hAnsi="Trebuchet MS" w:cstheme="minorBidi"/>
          <w:sz w:val="22"/>
          <w:szCs w:val="22"/>
          <w:lang w:eastAsia="es-MX"/>
        </w:rPr>
        <w:t>________________________________________</w:t>
      </w:r>
    </w:p>
    <w:p w:rsidR="004816E0" w:rsidRPr="00EF2BAE" w:rsidRDefault="004816E0" w:rsidP="002A2E86">
      <w:pPr>
        <w:tabs>
          <w:tab w:val="center" w:pos="4252"/>
          <w:tab w:val="right" w:pos="8504"/>
        </w:tabs>
        <w:suppressAutoHyphens w:val="0"/>
        <w:autoSpaceDN/>
        <w:spacing w:line="360" w:lineRule="auto"/>
        <w:jc w:val="center"/>
        <w:textAlignment w:val="auto"/>
        <w:rPr>
          <w:rFonts w:ascii="Trebuchet MS" w:eastAsiaTheme="minorEastAsia" w:hAnsi="Trebuchet MS" w:cstheme="minorBidi"/>
          <w:sz w:val="20"/>
          <w:szCs w:val="22"/>
          <w:lang w:eastAsia="es-MX"/>
        </w:rPr>
      </w:pPr>
    </w:p>
    <w:p w:rsidR="002A2E86" w:rsidRPr="00EF2BAE" w:rsidRDefault="002A2E86" w:rsidP="002A2E86">
      <w:pPr>
        <w:suppressAutoHyphens w:val="0"/>
        <w:autoSpaceDN/>
        <w:spacing w:after="200" w:line="276" w:lineRule="auto"/>
        <w:textAlignment w:val="auto"/>
        <w:rPr>
          <w:rFonts w:ascii="Trebuchet MS" w:eastAsiaTheme="minorEastAsia" w:hAnsi="Trebuchet MS" w:cstheme="minorBidi"/>
          <w:sz w:val="20"/>
          <w:szCs w:val="22"/>
          <w:lang w:eastAsia="es-MX"/>
        </w:rPr>
      </w:pPr>
      <w:r w:rsidRPr="00EF2BAE">
        <w:rPr>
          <w:rFonts w:ascii="Trebuchet MS" w:eastAsiaTheme="minorEastAsia" w:hAnsi="Trebuchet MS" w:cstheme="minorBidi"/>
          <w:sz w:val="20"/>
          <w:szCs w:val="22"/>
          <w:lang w:eastAsia="es-MX"/>
        </w:rPr>
        <w:t xml:space="preserve">__________________________________                     ___________________________________            </w:t>
      </w:r>
    </w:p>
    <w:p w:rsidR="004816E0" w:rsidRDefault="002A2E86" w:rsidP="001F503E">
      <w:pPr>
        <w:suppressAutoHyphens w:val="0"/>
        <w:autoSpaceDN/>
        <w:spacing w:after="200" w:line="276" w:lineRule="auto"/>
        <w:textAlignment w:val="auto"/>
        <w:rPr>
          <w:rFonts w:ascii="Arial" w:eastAsiaTheme="minorEastAsia" w:hAnsi="Arial" w:cs="Arial"/>
          <w:sz w:val="22"/>
          <w:szCs w:val="22"/>
          <w:lang w:eastAsia="es-MX"/>
        </w:rPr>
      </w:pPr>
      <w:r w:rsidRPr="00EF2BAE">
        <w:rPr>
          <w:rFonts w:ascii="Arial" w:eastAsiaTheme="minorEastAsia" w:hAnsi="Arial" w:cs="Arial"/>
          <w:sz w:val="22"/>
          <w:szCs w:val="22"/>
          <w:lang w:eastAsia="es-MX"/>
        </w:rPr>
        <w:t>N</w:t>
      </w:r>
      <w:r w:rsidR="00E61078" w:rsidRPr="00EF2BAE">
        <w:rPr>
          <w:rFonts w:ascii="Arial" w:eastAsiaTheme="minorEastAsia" w:hAnsi="Arial" w:cs="Arial"/>
          <w:sz w:val="22"/>
          <w:szCs w:val="22"/>
          <w:lang w:eastAsia="es-MX"/>
        </w:rPr>
        <w:t xml:space="preserve">ombre y Firma del Asesor Interno </w:t>
      </w:r>
      <w:r w:rsidR="002F700C" w:rsidRPr="00EF2BAE">
        <w:rPr>
          <w:rFonts w:ascii="Arial" w:eastAsiaTheme="minorEastAsia" w:hAnsi="Arial" w:cs="Arial"/>
          <w:sz w:val="22"/>
          <w:szCs w:val="22"/>
          <w:lang w:eastAsia="es-MX"/>
        </w:rPr>
        <w:t xml:space="preserve">    </w:t>
      </w:r>
      <w:r w:rsidR="00522EC1">
        <w:rPr>
          <w:rFonts w:ascii="Arial" w:eastAsiaTheme="minorEastAsia" w:hAnsi="Arial" w:cs="Arial"/>
          <w:sz w:val="22"/>
          <w:szCs w:val="22"/>
          <w:lang w:eastAsia="es-MX"/>
        </w:rPr>
        <w:t xml:space="preserve">                      </w:t>
      </w:r>
      <w:r w:rsidR="00522EC1" w:rsidRPr="00EF2BAE">
        <w:rPr>
          <w:rFonts w:ascii="Arial" w:eastAsiaTheme="minorEastAsia" w:hAnsi="Arial" w:cs="Arial"/>
          <w:sz w:val="22"/>
          <w:szCs w:val="22"/>
          <w:lang w:eastAsia="es-MX"/>
        </w:rPr>
        <w:t>No</w:t>
      </w:r>
      <w:r w:rsidR="00522EC1">
        <w:rPr>
          <w:rFonts w:ascii="Arial" w:eastAsiaTheme="minorEastAsia" w:hAnsi="Arial" w:cs="Arial"/>
          <w:sz w:val="22"/>
          <w:szCs w:val="22"/>
          <w:lang w:eastAsia="es-MX"/>
        </w:rPr>
        <w:t>mbre y Firma del Asesor Externo</w:t>
      </w:r>
      <w:r w:rsidR="001F503E">
        <w:rPr>
          <w:rFonts w:ascii="Arial" w:eastAsiaTheme="minorEastAsia" w:hAnsi="Arial" w:cs="Arial"/>
          <w:sz w:val="22"/>
          <w:szCs w:val="22"/>
          <w:lang w:eastAsia="es-MX"/>
        </w:rPr>
        <w:t xml:space="preserve">       </w:t>
      </w:r>
    </w:p>
    <w:p w:rsidR="00522EC1" w:rsidRPr="00EF2BAE" w:rsidRDefault="00522EC1" w:rsidP="00522EC1">
      <w:pPr>
        <w:suppressAutoHyphens w:val="0"/>
        <w:autoSpaceDN/>
        <w:spacing w:after="200" w:line="276" w:lineRule="auto"/>
        <w:textAlignment w:val="auto"/>
        <w:rPr>
          <w:rFonts w:ascii="Trebuchet MS" w:eastAsiaTheme="minorEastAsia" w:hAnsi="Trebuchet MS" w:cstheme="minorBidi"/>
          <w:sz w:val="20"/>
          <w:szCs w:val="22"/>
          <w:lang w:eastAsia="es-MX"/>
        </w:rPr>
      </w:pPr>
      <w:r>
        <w:rPr>
          <w:rFonts w:ascii="Trebuchet MS" w:eastAsiaTheme="minorEastAsia" w:hAnsi="Trebuchet MS" w:cstheme="minorBidi"/>
          <w:sz w:val="20"/>
          <w:szCs w:val="22"/>
          <w:lang w:eastAsia="es-MX"/>
        </w:rPr>
        <w:t xml:space="preserve">                                              </w:t>
      </w:r>
      <w:r w:rsidRPr="00EF2BAE">
        <w:rPr>
          <w:rFonts w:ascii="Trebuchet MS" w:eastAsiaTheme="minorEastAsia" w:hAnsi="Trebuchet MS" w:cstheme="minorBidi"/>
          <w:sz w:val="20"/>
          <w:szCs w:val="22"/>
          <w:lang w:eastAsia="es-MX"/>
        </w:rPr>
        <w:t xml:space="preserve">___________________________________            </w:t>
      </w:r>
    </w:p>
    <w:p w:rsidR="00522EC1" w:rsidRDefault="00522EC1" w:rsidP="00522EC1">
      <w:pPr>
        <w:suppressAutoHyphens w:val="0"/>
        <w:autoSpaceDN/>
        <w:spacing w:after="200" w:line="276" w:lineRule="auto"/>
        <w:textAlignment w:val="auto"/>
        <w:rPr>
          <w:rFonts w:ascii="Arial" w:eastAsiaTheme="minorEastAsia" w:hAnsi="Arial" w:cs="Arial"/>
          <w:sz w:val="22"/>
          <w:szCs w:val="22"/>
          <w:lang w:eastAsia="es-MX"/>
        </w:rPr>
      </w:pPr>
      <w:r>
        <w:rPr>
          <w:rFonts w:ascii="Arial" w:eastAsiaTheme="minorEastAsia" w:hAnsi="Arial" w:cs="Arial"/>
          <w:sz w:val="22"/>
          <w:szCs w:val="22"/>
          <w:lang w:eastAsia="es-MX"/>
        </w:rPr>
        <w:t xml:space="preserve">                                                   </w:t>
      </w:r>
      <w:r w:rsidRPr="00EF2BAE">
        <w:rPr>
          <w:rFonts w:ascii="Arial" w:eastAsiaTheme="minorEastAsia" w:hAnsi="Arial" w:cs="Arial"/>
          <w:sz w:val="22"/>
          <w:szCs w:val="22"/>
          <w:lang w:eastAsia="es-MX"/>
        </w:rPr>
        <w:t>Nombre y firma el residente</w:t>
      </w:r>
    </w:p>
    <w:p w:rsidR="006115CE" w:rsidRDefault="00BB256A" w:rsidP="00522EC1">
      <w:pPr>
        <w:suppressAutoHyphens w:val="0"/>
        <w:autoSpaceDN/>
        <w:spacing w:after="200" w:line="276" w:lineRule="auto"/>
        <w:textAlignment w:val="auto"/>
        <w:rPr>
          <w:rFonts w:ascii="Arial" w:eastAsiaTheme="minorEastAsia" w:hAnsi="Arial" w:cs="Arial"/>
          <w:sz w:val="22"/>
          <w:szCs w:val="22"/>
          <w:lang w:eastAsia="es-MX"/>
        </w:rPr>
      </w:pPr>
      <w:r>
        <w:rPr>
          <w:rFonts w:ascii="Arial" w:eastAsiaTheme="minorEastAsia" w:hAnsi="Arial" w:cs="Arial"/>
          <w:sz w:val="22"/>
          <w:szCs w:val="22"/>
          <w:lang w:eastAsia="es-MX"/>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9" o:title=""/>
          </v:shape>
          <o:OLEObject Type="Embed" ProgID="AcroExch.Document.DC" ShapeID="_x0000_i1025" DrawAspect="Content" ObjectID="_1614766471" r:id="rId10"/>
        </w:object>
      </w:r>
    </w:p>
    <w:p w:rsidR="00DE56C4" w:rsidRPr="006E779C" w:rsidRDefault="00BB256A" w:rsidP="00522EC1">
      <w:pPr>
        <w:suppressAutoHyphens w:val="0"/>
        <w:autoSpaceDN/>
        <w:spacing w:after="200" w:line="276" w:lineRule="auto"/>
        <w:textAlignment w:val="auto"/>
        <w:rPr>
          <w:rFonts w:ascii="Arial" w:eastAsiaTheme="minorEastAsia" w:hAnsi="Arial" w:cs="Arial"/>
          <w:color w:val="FFFFFF" w:themeColor="background1"/>
          <w:sz w:val="22"/>
          <w:szCs w:val="22"/>
          <w:lang w:eastAsia="es-MX"/>
        </w:rPr>
      </w:pPr>
      <w:r>
        <w:rPr>
          <w:rFonts w:ascii="Arial" w:eastAsiaTheme="minorEastAsia" w:hAnsi="Arial" w:cs="Arial"/>
          <w:sz w:val="22"/>
          <w:szCs w:val="22"/>
          <w:lang w:eastAsia="es-MX"/>
        </w:rPr>
        <w:object w:dxaOrig="9180" w:dyaOrig="11881">
          <v:shape id="_x0000_i1026" type="#_x0000_t75" style="width:459pt;height:594pt" o:ole="">
            <v:imagedata r:id="rId11" o:title=""/>
          </v:shape>
          <o:OLEObject Type="Embed" ProgID="AcroExch.Document.DC" ShapeID="_x0000_i1026" DrawAspect="Content" ObjectID="_1614766472" r:id="rId12"/>
        </w:object>
      </w:r>
    </w:p>
    <w:sectPr w:rsidR="00DE56C4" w:rsidRPr="006E779C" w:rsidSect="008856B9">
      <w:headerReference w:type="default" r:id="rId13"/>
      <w:footerReference w:type="default" r:id="rId14"/>
      <w:pgSz w:w="12242" w:h="15842"/>
      <w:pgMar w:top="1985" w:right="1418" w:bottom="1985" w:left="1418"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149A" w:rsidRDefault="0090149A" w:rsidP="00315FBE">
      <w:r>
        <w:separator/>
      </w:r>
    </w:p>
  </w:endnote>
  <w:endnote w:type="continuationSeparator" w:id="0">
    <w:p w:rsidR="0090149A" w:rsidRDefault="0090149A" w:rsidP="00315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9022571"/>
      <w:docPartObj>
        <w:docPartGallery w:val="Page Numbers (Bottom of Page)"/>
        <w:docPartUnique/>
      </w:docPartObj>
    </w:sdtPr>
    <w:sdtEndPr/>
    <w:sdtContent>
      <w:p w:rsidR="005165F2" w:rsidRDefault="008E270E">
        <w:pPr>
          <w:pStyle w:val="Piedepgina"/>
          <w:jc w:val="right"/>
        </w:pPr>
        <w:r>
          <w:fldChar w:fldCharType="begin"/>
        </w:r>
        <w:r w:rsidR="005165F2">
          <w:instrText>PAGE   \* MERGEFORMAT</w:instrText>
        </w:r>
        <w:r>
          <w:fldChar w:fldCharType="separate"/>
        </w:r>
        <w:r w:rsidR="006E779C">
          <w:rPr>
            <w:noProof/>
          </w:rPr>
          <w:t>16</w:t>
        </w:r>
        <w:r>
          <w:fldChar w:fldCharType="end"/>
        </w:r>
      </w:p>
    </w:sdtContent>
  </w:sdt>
  <w:p w:rsidR="005165F2" w:rsidRDefault="005165F2">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149A" w:rsidRDefault="0090149A" w:rsidP="00315FBE">
      <w:r w:rsidRPr="00315FBE">
        <w:rPr>
          <w:color w:val="000000"/>
        </w:rPr>
        <w:separator/>
      </w:r>
    </w:p>
  </w:footnote>
  <w:footnote w:type="continuationSeparator" w:id="0">
    <w:p w:rsidR="0090149A" w:rsidRDefault="0090149A" w:rsidP="00315F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5F2" w:rsidRDefault="005165F2">
    <w:pPr>
      <w:pStyle w:val="Encabezado"/>
    </w:pPr>
    <w:r>
      <w:rPr>
        <w:noProof/>
        <w:lang w:eastAsia="es-MX"/>
      </w:rPr>
      <w:drawing>
        <wp:anchor distT="0" distB="0" distL="114300" distR="114300" simplePos="0" relativeHeight="251665408" behindDoc="1" locked="0" layoutInCell="1" allowOverlap="1">
          <wp:simplePos x="0" y="0"/>
          <wp:positionH relativeFrom="column">
            <wp:posOffset>2035175</wp:posOffset>
          </wp:positionH>
          <wp:positionV relativeFrom="paragraph">
            <wp:posOffset>-12065</wp:posOffset>
          </wp:positionV>
          <wp:extent cx="1343025" cy="575945"/>
          <wp:effectExtent l="0" t="0" r="9525" b="0"/>
          <wp:wrapTight wrapText="bothSides">
            <wp:wrapPolygon edited="0">
              <wp:start x="0" y="0"/>
              <wp:lineTo x="0" y="20719"/>
              <wp:lineTo x="21447" y="20719"/>
              <wp:lineTo x="21447" y="0"/>
              <wp:lineTo x="0" y="0"/>
            </wp:wrapPolygon>
          </wp:wrapTight>
          <wp:docPr id="4" name="Imagen 4" descr="C:\respaldo2010\Escritorio\LOGOS 2013\logo_itesca_con_registrad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spaldo2010\Escritorio\LOGOS 2013\logo_itesca_con_registrado[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43025" cy="575945"/>
                  </a:xfrm>
                  <a:prstGeom prst="rect">
                    <a:avLst/>
                  </a:prstGeom>
                  <a:noFill/>
                  <a:ln>
                    <a:noFill/>
                  </a:ln>
                </pic:spPr>
              </pic:pic>
            </a:graphicData>
          </a:graphic>
        </wp:anchor>
      </w:drawing>
    </w:r>
    <w:r w:rsidR="00EA5FB5">
      <w:rPr>
        <w:noProof/>
        <w:lang w:eastAsia="es-MX"/>
      </w:rPr>
      <mc:AlternateContent>
        <mc:Choice Requires="wps">
          <w:drawing>
            <wp:anchor distT="0" distB="0" distL="114300" distR="114300" simplePos="0" relativeHeight="251661312" behindDoc="0" locked="0" layoutInCell="1" allowOverlap="1">
              <wp:simplePos x="0" y="0"/>
              <wp:positionH relativeFrom="column">
                <wp:posOffset>-95250</wp:posOffset>
              </wp:positionH>
              <wp:positionV relativeFrom="paragraph">
                <wp:posOffset>565150</wp:posOffset>
              </wp:positionV>
              <wp:extent cx="5829300" cy="0"/>
              <wp:effectExtent l="9525" t="12700" r="9525" b="635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9300" cy="0"/>
                      </a:xfrm>
                      <a:custGeom>
                        <a:avLst/>
                        <a:gdLst>
                          <a:gd name="T0" fmla="*/ 2914650 w 5829300"/>
                          <a:gd name="T1" fmla="*/ 5829300 w 5829300"/>
                          <a:gd name="T2" fmla="*/ 2914650 w 5829300"/>
                          <a:gd name="T3" fmla="*/ 0 w 5829300"/>
                          <a:gd name="T4" fmla="*/ 2914650 w 5829300"/>
                          <a:gd name="T5" fmla="*/ 5829300 w 5829300"/>
                          <a:gd name="T6" fmla="*/ 2914650 w 5829300"/>
                          <a:gd name="T7" fmla="*/ 0 w 5829300"/>
                          <a:gd name="T8" fmla="*/ 2914650 w 5829300"/>
                          <a:gd name="T9" fmla="*/ 5829300 w 5829300"/>
                          <a:gd name="T10" fmla="*/ 2914650 w 5829300"/>
                          <a:gd name="T11" fmla="*/ 0 w 5829300"/>
                          <a:gd name="T12" fmla="*/ 0 w 5829300"/>
                          <a:gd name="T13" fmla="*/ 5829300 w 5829300"/>
                          <a:gd name="T14" fmla="*/ 17694720 60000 65536"/>
                          <a:gd name="T15" fmla="*/ 0 60000 65536"/>
                          <a:gd name="T16" fmla="*/ 5898240 60000 65536"/>
                          <a:gd name="T17" fmla="*/ 11796480 60000 65536"/>
                          <a:gd name="T18" fmla="*/ 17694720 60000 65536"/>
                          <a:gd name="T19" fmla="*/ 0 60000 65536"/>
                          <a:gd name="T20" fmla="*/ 5898240 60000 65536"/>
                          <a:gd name="T21" fmla="*/ 11796480 60000 65536"/>
                          <a:gd name="T22" fmla="*/ 17694720 60000 65536"/>
                          <a:gd name="T23" fmla="*/ 0 60000 65536"/>
                          <a:gd name="T24" fmla="*/ 5898240 60000 65536"/>
                          <a:gd name="T25" fmla="*/ 11796480 60000 65536"/>
                          <a:gd name="T26" fmla="*/ 5898240 60000 65536"/>
                          <a:gd name="T27" fmla="*/ 17694720 60000 65536"/>
                          <a:gd name="T28" fmla="*/ 0 w 5829300"/>
                          <a:gd name="T29" fmla="*/ 5829300 w 5829300"/>
                        </a:gdLst>
                        <a:ahLst/>
                        <a:cxnLst>
                          <a:cxn ang="T14">
                            <a:pos x="T0" y="0"/>
                          </a:cxn>
                          <a:cxn ang="T15">
                            <a:pos x="T1" y="0"/>
                          </a:cxn>
                          <a:cxn ang="T16">
                            <a:pos x="T2" y="0"/>
                          </a:cxn>
                          <a:cxn ang="T17">
                            <a:pos x="T3" y="0"/>
                          </a:cxn>
                          <a:cxn ang="T18">
                            <a:pos x="T4" y="0"/>
                          </a:cxn>
                          <a:cxn ang="T19">
                            <a:pos x="T5" y="0"/>
                          </a:cxn>
                          <a:cxn ang="T20">
                            <a:pos x="T6" y="0"/>
                          </a:cxn>
                          <a:cxn ang="T21">
                            <a:pos x="T7" y="0"/>
                          </a:cxn>
                          <a:cxn ang="T22">
                            <a:pos x="T8" y="0"/>
                          </a:cxn>
                          <a:cxn ang="T23">
                            <a:pos x="T9" y="0"/>
                          </a:cxn>
                          <a:cxn ang="T24">
                            <a:pos x="T10" y="0"/>
                          </a:cxn>
                          <a:cxn ang="T25">
                            <a:pos x="T11" y="0"/>
                          </a:cxn>
                          <a:cxn ang="T26">
                            <a:pos x="T12" y="0"/>
                          </a:cxn>
                          <a:cxn ang="T27">
                            <a:pos x="T13" y="0"/>
                          </a:cxn>
                        </a:cxnLst>
                        <a:rect l="T28" t="0" r="T29" b="0"/>
                        <a:pathLst>
                          <a:path w="5829300">
                            <a:moveTo>
                              <a:pt x="0" y="0"/>
                            </a:moveTo>
                            <a:lnTo>
                              <a:pt x="5829302" y="1"/>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CA67B" id="Line 1" o:spid="_x0000_s1026" style="position:absolute;margin-left:-7.5pt;margin-top:44.5pt;width:459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29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" path="m,l5829302,1e" filled="f" strokeweight=".26467mm">
              <v:path arrowok="t" o:connecttype="custom" o:connectlocs="2914650,0;5829300,0;2914650,0;0,0;2914650,0;5829300,0;2914650,0;0,0;2914650,0;5829300,0;2914650,0;0,0;0,0;5829300,0" o:connectangles="270,0,90,180,270,0,90,180,270,0,90,180,90,270" textboxrect="0,0,5829300,0"/>
            </v:shape>
          </w:pict>
        </mc:Fallback>
      </mc:AlternateContent>
    </w:r>
  </w:p>
  <w:p w:rsidR="005165F2" w:rsidRDefault="005165F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A2269"/>
    <w:multiLevelType w:val="multilevel"/>
    <w:tmpl w:val="811473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E33CAD"/>
    <w:multiLevelType w:val="hybridMultilevel"/>
    <w:tmpl w:val="D67E1BB2"/>
    <w:lvl w:ilvl="0" w:tplc="4D38F44E">
      <w:start w:val="1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D9B2A80"/>
    <w:multiLevelType w:val="hybridMultilevel"/>
    <w:tmpl w:val="FA728066"/>
    <w:lvl w:ilvl="0" w:tplc="0C0A0017">
      <w:start w:val="1"/>
      <w:numFmt w:val="lowerLetter"/>
      <w:lvlText w:val="%1)"/>
      <w:lvlJc w:val="left"/>
      <w:pPr>
        <w:ind w:left="4755"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11174277"/>
    <w:multiLevelType w:val="hybridMultilevel"/>
    <w:tmpl w:val="ED8CC65C"/>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4" w15:restartNumberingAfterBreak="0">
    <w:nsid w:val="188B36F7"/>
    <w:multiLevelType w:val="hybridMultilevel"/>
    <w:tmpl w:val="C326081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5" w15:restartNumberingAfterBreak="0">
    <w:nsid w:val="19895A96"/>
    <w:multiLevelType w:val="multilevel"/>
    <w:tmpl w:val="CFFEB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551B79"/>
    <w:multiLevelType w:val="hybridMultilevel"/>
    <w:tmpl w:val="701C5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4D95D35"/>
    <w:multiLevelType w:val="hybridMultilevel"/>
    <w:tmpl w:val="F1CCE1B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4E47572"/>
    <w:multiLevelType w:val="hybridMultilevel"/>
    <w:tmpl w:val="6FBE550E"/>
    <w:lvl w:ilvl="0" w:tplc="BD8C2A78">
      <w:start w:val="1"/>
      <w:numFmt w:val="decimal"/>
      <w:lvlText w:val="5.%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15:restartNumberingAfterBreak="0">
    <w:nsid w:val="28520E0B"/>
    <w:multiLevelType w:val="hybridMultilevel"/>
    <w:tmpl w:val="EDF2F05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8EE6744"/>
    <w:multiLevelType w:val="hybridMultilevel"/>
    <w:tmpl w:val="AC1AD82E"/>
    <w:lvl w:ilvl="0" w:tplc="0C0A0017">
      <w:start w:val="1"/>
      <w:numFmt w:val="lowerLetter"/>
      <w:lvlText w:val="%1)"/>
      <w:lvlJc w:val="left"/>
      <w:pPr>
        <w:ind w:left="3479" w:hanging="360"/>
      </w:pPr>
    </w:lvl>
    <w:lvl w:ilvl="1" w:tplc="0C0A0019" w:tentative="1">
      <w:start w:val="1"/>
      <w:numFmt w:val="lowerLetter"/>
      <w:lvlText w:val="%2."/>
      <w:lvlJc w:val="left"/>
      <w:pPr>
        <w:ind w:left="3446" w:hanging="360"/>
      </w:pPr>
    </w:lvl>
    <w:lvl w:ilvl="2" w:tplc="0C0A001B" w:tentative="1">
      <w:start w:val="1"/>
      <w:numFmt w:val="lowerRoman"/>
      <w:lvlText w:val="%3."/>
      <w:lvlJc w:val="right"/>
      <w:pPr>
        <w:ind w:left="4166" w:hanging="180"/>
      </w:pPr>
    </w:lvl>
    <w:lvl w:ilvl="3" w:tplc="0C0A000F" w:tentative="1">
      <w:start w:val="1"/>
      <w:numFmt w:val="decimal"/>
      <w:lvlText w:val="%4."/>
      <w:lvlJc w:val="left"/>
      <w:pPr>
        <w:ind w:left="4886" w:hanging="360"/>
      </w:pPr>
    </w:lvl>
    <w:lvl w:ilvl="4" w:tplc="0C0A0019" w:tentative="1">
      <w:start w:val="1"/>
      <w:numFmt w:val="lowerLetter"/>
      <w:lvlText w:val="%5."/>
      <w:lvlJc w:val="left"/>
      <w:pPr>
        <w:ind w:left="5606" w:hanging="360"/>
      </w:pPr>
    </w:lvl>
    <w:lvl w:ilvl="5" w:tplc="0C0A001B" w:tentative="1">
      <w:start w:val="1"/>
      <w:numFmt w:val="lowerRoman"/>
      <w:lvlText w:val="%6."/>
      <w:lvlJc w:val="right"/>
      <w:pPr>
        <w:ind w:left="6326" w:hanging="180"/>
      </w:pPr>
    </w:lvl>
    <w:lvl w:ilvl="6" w:tplc="0C0A000F" w:tentative="1">
      <w:start w:val="1"/>
      <w:numFmt w:val="decimal"/>
      <w:lvlText w:val="%7."/>
      <w:lvlJc w:val="left"/>
      <w:pPr>
        <w:ind w:left="7046" w:hanging="360"/>
      </w:pPr>
    </w:lvl>
    <w:lvl w:ilvl="7" w:tplc="0C0A0019" w:tentative="1">
      <w:start w:val="1"/>
      <w:numFmt w:val="lowerLetter"/>
      <w:lvlText w:val="%8."/>
      <w:lvlJc w:val="left"/>
      <w:pPr>
        <w:ind w:left="7766" w:hanging="360"/>
      </w:pPr>
    </w:lvl>
    <w:lvl w:ilvl="8" w:tplc="0C0A001B" w:tentative="1">
      <w:start w:val="1"/>
      <w:numFmt w:val="lowerRoman"/>
      <w:lvlText w:val="%9."/>
      <w:lvlJc w:val="right"/>
      <w:pPr>
        <w:ind w:left="8486" w:hanging="180"/>
      </w:pPr>
    </w:lvl>
  </w:abstractNum>
  <w:abstractNum w:abstractNumId="11" w15:restartNumberingAfterBreak="0">
    <w:nsid w:val="292061A2"/>
    <w:multiLevelType w:val="hybridMultilevel"/>
    <w:tmpl w:val="223E2742"/>
    <w:lvl w:ilvl="0" w:tplc="0C0A000F">
      <w:start w:val="1"/>
      <w:numFmt w:val="decimal"/>
      <w:lvlText w:val="%1."/>
      <w:lvlJc w:val="left"/>
      <w:pPr>
        <w:ind w:left="720" w:hanging="360"/>
      </w:pPr>
    </w:lvl>
    <w:lvl w:ilvl="1" w:tplc="0C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D08572A"/>
    <w:multiLevelType w:val="hybridMultilevel"/>
    <w:tmpl w:val="851E48E0"/>
    <w:lvl w:ilvl="0" w:tplc="0C0A000F">
      <w:start w:val="1"/>
      <w:numFmt w:val="decimal"/>
      <w:lvlText w:val="%1."/>
      <w:lvlJc w:val="left"/>
      <w:pPr>
        <w:ind w:left="720" w:hanging="360"/>
      </w:pPr>
    </w:lvl>
    <w:lvl w:ilvl="1" w:tplc="0C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7817F4C"/>
    <w:multiLevelType w:val="hybridMultilevel"/>
    <w:tmpl w:val="64441A7C"/>
    <w:lvl w:ilvl="0" w:tplc="A9883594">
      <w:start w:val="1"/>
      <w:numFmt w:val="decimal"/>
      <w:lvlText w:val="12.%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383C069D"/>
    <w:multiLevelType w:val="hybridMultilevel"/>
    <w:tmpl w:val="51360438"/>
    <w:lvl w:ilvl="0" w:tplc="243A0E42">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02331DB"/>
    <w:multiLevelType w:val="hybridMultilevel"/>
    <w:tmpl w:val="FA80AB54"/>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45131E23"/>
    <w:multiLevelType w:val="hybridMultilevel"/>
    <w:tmpl w:val="A9467C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94D5156"/>
    <w:multiLevelType w:val="hybridMultilevel"/>
    <w:tmpl w:val="21227CDA"/>
    <w:lvl w:ilvl="0" w:tplc="080A0019">
      <w:start w:val="1"/>
      <w:numFmt w:val="lowerLetter"/>
      <w:lvlText w:val="%1."/>
      <w:lvlJc w:val="left"/>
      <w:pPr>
        <w:ind w:left="360"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18" w15:restartNumberingAfterBreak="0">
    <w:nsid w:val="4E2D4C5C"/>
    <w:multiLevelType w:val="hybridMultilevel"/>
    <w:tmpl w:val="8B5CBD36"/>
    <w:lvl w:ilvl="0" w:tplc="4BFA0980">
      <w:start w:val="1"/>
      <w:numFmt w:val="decimal"/>
      <w:lvlText w:val="11.%1"/>
      <w:lvlJc w:val="left"/>
      <w:pPr>
        <w:ind w:left="2062"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9" w15:restartNumberingAfterBreak="0">
    <w:nsid w:val="51091B45"/>
    <w:multiLevelType w:val="hybridMultilevel"/>
    <w:tmpl w:val="D18EC5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FDD653C"/>
    <w:multiLevelType w:val="hybridMultilevel"/>
    <w:tmpl w:val="60504B4C"/>
    <w:lvl w:ilvl="0" w:tplc="0C0A000F">
      <w:start w:val="1"/>
      <w:numFmt w:val="decimal"/>
      <w:lvlText w:val="%1."/>
      <w:lvlJc w:val="left"/>
      <w:pPr>
        <w:ind w:left="720" w:hanging="360"/>
      </w:pPr>
    </w:lvl>
    <w:lvl w:ilvl="1" w:tplc="0C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60415C3F"/>
    <w:multiLevelType w:val="hybridMultilevel"/>
    <w:tmpl w:val="503C7BCE"/>
    <w:lvl w:ilvl="0" w:tplc="0C0A0017">
      <w:start w:val="1"/>
      <w:numFmt w:val="lowerLetter"/>
      <w:lvlText w:val="%1)"/>
      <w:lvlJc w:val="lef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2" w15:restartNumberingAfterBreak="0">
    <w:nsid w:val="65164B3D"/>
    <w:multiLevelType w:val="hybridMultilevel"/>
    <w:tmpl w:val="3032596C"/>
    <w:lvl w:ilvl="0" w:tplc="0C0A0013">
      <w:start w:val="1"/>
      <w:numFmt w:val="upperRoman"/>
      <w:lvlText w:val="%1."/>
      <w:lvlJc w:val="right"/>
      <w:pPr>
        <w:tabs>
          <w:tab w:val="num" w:pos="720"/>
        </w:tabs>
        <w:ind w:left="720" w:hanging="180"/>
      </w:pPr>
    </w:lvl>
    <w:lvl w:ilvl="1" w:tplc="E852159A">
      <w:start w:val="1"/>
      <w:numFmt w:val="lowerLetter"/>
      <w:lvlText w:val="%2)"/>
      <w:lvlJc w:val="left"/>
      <w:pPr>
        <w:tabs>
          <w:tab w:val="num" w:pos="1440"/>
        </w:tabs>
        <w:ind w:left="1440" w:hanging="360"/>
      </w:pPr>
      <w:rPr>
        <w:rFonts w:hint="default"/>
        <w:color w:val="auto"/>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6BFF5AD0"/>
    <w:multiLevelType w:val="hybridMultilevel"/>
    <w:tmpl w:val="5DAE321E"/>
    <w:lvl w:ilvl="0" w:tplc="D2048FF2">
      <w:start w:val="1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6D6211B1"/>
    <w:multiLevelType w:val="hybridMultilevel"/>
    <w:tmpl w:val="B5389D12"/>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7BE26F69"/>
    <w:multiLevelType w:val="hybridMultilevel"/>
    <w:tmpl w:val="A0B2434A"/>
    <w:lvl w:ilvl="0" w:tplc="EB6C1838">
      <w:start w:val="1"/>
      <w:numFmt w:val="decimal"/>
      <w:lvlText w:val="8.%1"/>
      <w:lvlJc w:val="left"/>
      <w:pPr>
        <w:ind w:left="1440" w:hanging="360"/>
      </w:pPr>
      <w:rPr>
        <w:rFonts w:hint="default"/>
      </w:r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6" w15:restartNumberingAfterBreak="0">
    <w:nsid w:val="7DE1760B"/>
    <w:multiLevelType w:val="hybridMultilevel"/>
    <w:tmpl w:val="93D6E9FC"/>
    <w:lvl w:ilvl="0" w:tplc="8EF240B8">
      <w:start w:val="1"/>
      <w:numFmt w:val="decimal"/>
      <w:lvlText w:val="6.%1"/>
      <w:lvlJc w:val="left"/>
      <w:pPr>
        <w:ind w:left="1353" w:hanging="36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num w:numId="1">
    <w:abstractNumId w:val="0"/>
  </w:num>
  <w:num w:numId="2">
    <w:abstractNumId w:val="22"/>
  </w:num>
  <w:num w:numId="3">
    <w:abstractNumId w:val="13"/>
  </w:num>
  <w:num w:numId="4">
    <w:abstractNumId w:val="2"/>
  </w:num>
  <w:num w:numId="5">
    <w:abstractNumId w:val="25"/>
  </w:num>
  <w:num w:numId="6">
    <w:abstractNumId w:val="21"/>
  </w:num>
  <w:num w:numId="7">
    <w:abstractNumId w:val="8"/>
  </w:num>
  <w:num w:numId="8">
    <w:abstractNumId w:val="20"/>
  </w:num>
  <w:num w:numId="9">
    <w:abstractNumId w:val="17"/>
  </w:num>
  <w:num w:numId="10">
    <w:abstractNumId w:val="3"/>
  </w:num>
  <w:num w:numId="11">
    <w:abstractNumId w:val="1"/>
  </w:num>
  <w:num w:numId="12">
    <w:abstractNumId w:val="18"/>
  </w:num>
  <w:num w:numId="13">
    <w:abstractNumId w:val="10"/>
  </w:num>
  <w:num w:numId="14">
    <w:abstractNumId w:val="23"/>
  </w:num>
  <w:num w:numId="15">
    <w:abstractNumId w:val="4"/>
  </w:num>
  <w:num w:numId="16">
    <w:abstractNumId w:val="15"/>
  </w:num>
  <w:num w:numId="17">
    <w:abstractNumId w:val="6"/>
  </w:num>
  <w:num w:numId="18">
    <w:abstractNumId w:val="19"/>
  </w:num>
  <w:num w:numId="19">
    <w:abstractNumId w:val="16"/>
  </w:num>
  <w:num w:numId="20">
    <w:abstractNumId w:val="26"/>
  </w:num>
  <w:num w:numId="21">
    <w:abstractNumId w:val="9"/>
  </w:num>
  <w:num w:numId="22">
    <w:abstractNumId w:val="7"/>
  </w:num>
  <w:num w:numId="23">
    <w:abstractNumId w:val="11"/>
  </w:num>
  <w:num w:numId="24">
    <w:abstractNumId w:val="12"/>
  </w:num>
  <w:num w:numId="25">
    <w:abstractNumId w:val="14"/>
  </w:num>
  <w:num w:numId="26">
    <w:abstractNumId w:val="24"/>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FBE"/>
    <w:rsid w:val="0001018B"/>
    <w:rsid w:val="00011619"/>
    <w:rsid w:val="0001354B"/>
    <w:rsid w:val="000135F1"/>
    <w:rsid w:val="00015135"/>
    <w:rsid w:val="00016D66"/>
    <w:rsid w:val="000322F0"/>
    <w:rsid w:val="000409EA"/>
    <w:rsid w:val="00040E06"/>
    <w:rsid w:val="00043346"/>
    <w:rsid w:val="00043881"/>
    <w:rsid w:val="0005016F"/>
    <w:rsid w:val="0006098C"/>
    <w:rsid w:val="0007046B"/>
    <w:rsid w:val="000762F2"/>
    <w:rsid w:val="00080009"/>
    <w:rsid w:val="00082482"/>
    <w:rsid w:val="00082F1D"/>
    <w:rsid w:val="00092C7A"/>
    <w:rsid w:val="00097611"/>
    <w:rsid w:val="000A02C9"/>
    <w:rsid w:val="000B0338"/>
    <w:rsid w:val="000B201D"/>
    <w:rsid w:val="000B4CDF"/>
    <w:rsid w:val="000C09B0"/>
    <w:rsid w:val="000C0DBE"/>
    <w:rsid w:val="000C2DA3"/>
    <w:rsid w:val="000D33EB"/>
    <w:rsid w:val="000D5E0E"/>
    <w:rsid w:val="000E2856"/>
    <w:rsid w:val="000E41AE"/>
    <w:rsid w:val="000F3512"/>
    <w:rsid w:val="000F37E6"/>
    <w:rsid w:val="000F387C"/>
    <w:rsid w:val="000F64AD"/>
    <w:rsid w:val="000F6514"/>
    <w:rsid w:val="000F6D52"/>
    <w:rsid w:val="0010051B"/>
    <w:rsid w:val="00100893"/>
    <w:rsid w:val="00102742"/>
    <w:rsid w:val="00102B73"/>
    <w:rsid w:val="00103936"/>
    <w:rsid w:val="00107D67"/>
    <w:rsid w:val="00114206"/>
    <w:rsid w:val="001172C0"/>
    <w:rsid w:val="00122C0E"/>
    <w:rsid w:val="00125381"/>
    <w:rsid w:val="00125D4E"/>
    <w:rsid w:val="0014062F"/>
    <w:rsid w:val="001406B9"/>
    <w:rsid w:val="00145D28"/>
    <w:rsid w:val="001562A4"/>
    <w:rsid w:val="001563F1"/>
    <w:rsid w:val="0015704B"/>
    <w:rsid w:val="001571C7"/>
    <w:rsid w:val="00162393"/>
    <w:rsid w:val="00162B3C"/>
    <w:rsid w:val="00163F12"/>
    <w:rsid w:val="00170064"/>
    <w:rsid w:val="00175775"/>
    <w:rsid w:val="00176A15"/>
    <w:rsid w:val="0018318D"/>
    <w:rsid w:val="001839FA"/>
    <w:rsid w:val="0018403A"/>
    <w:rsid w:val="0018505C"/>
    <w:rsid w:val="00190013"/>
    <w:rsid w:val="001960AC"/>
    <w:rsid w:val="00196DC4"/>
    <w:rsid w:val="001A0339"/>
    <w:rsid w:val="001A1FEE"/>
    <w:rsid w:val="001A3F76"/>
    <w:rsid w:val="001A7781"/>
    <w:rsid w:val="001B0D51"/>
    <w:rsid w:val="001B363A"/>
    <w:rsid w:val="001B428D"/>
    <w:rsid w:val="001B45C2"/>
    <w:rsid w:val="001B4DC1"/>
    <w:rsid w:val="001C0E51"/>
    <w:rsid w:val="001C760E"/>
    <w:rsid w:val="001C77CB"/>
    <w:rsid w:val="001E61DE"/>
    <w:rsid w:val="001E6DAA"/>
    <w:rsid w:val="001F503E"/>
    <w:rsid w:val="001F5C93"/>
    <w:rsid w:val="0020129B"/>
    <w:rsid w:val="002013A3"/>
    <w:rsid w:val="0020408B"/>
    <w:rsid w:val="002042EF"/>
    <w:rsid w:val="00205A9C"/>
    <w:rsid w:val="002072CA"/>
    <w:rsid w:val="00207513"/>
    <w:rsid w:val="002100B2"/>
    <w:rsid w:val="00211321"/>
    <w:rsid w:val="00215502"/>
    <w:rsid w:val="002177EB"/>
    <w:rsid w:val="00231369"/>
    <w:rsid w:val="00240BEB"/>
    <w:rsid w:val="00241746"/>
    <w:rsid w:val="00242295"/>
    <w:rsid w:val="00245B91"/>
    <w:rsid w:val="0025202F"/>
    <w:rsid w:val="00253E75"/>
    <w:rsid w:val="0025670A"/>
    <w:rsid w:val="002578B5"/>
    <w:rsid w:val="00264A17"/>
    <w:rsid w:val="0026782D"/>
    <w:rsid w:val="00271094"/>
    <w:rsid w:val="00271805"/>
    <w:rsid w:val="002822D4"/>
    <w:rsid w:val="0029072B"/>
    <w:rsid w:val="00292CCB"/>
    <w:rsid w:val="00294BCD"/>
    <w:rsid w:val="00297947"/>
    <w:rsid w:val="002A0051"/>
    <w:rsid w:val="002A11B7"/>
    <w:rsid w:val="002A2E86"/>
    <w:rsid w:val="002B31FD"/>
    <w:rsid w:val="002B35C3"/>
    <w:rsid w:val="002B44EE"/>
    <w:rsid w:val="002B7A04"/>
    <w:rsid w:val="002C44A9"/>
    <w:rsid w:val="002D07D2"/>
    <w:rsid w:val="002D17B1"/>
    <w:rsid w:val="002D1A0D"/>
    <w:rsid w:val="002E1291"/>
    <w:rsid w:val="002E4CB0"/>
    <w:rsid w:val="002E512D"/>
    <w:rsid w:val="002E6A3C"/>
    <w:rsid w:val="002E6DB8"/>
    <w:rsid w:val="002E77DD"/>
    <w:rsid w:val="002F112E"/>
    <w:rsid w:val="002F1A6A"/>
    <w:rsid w:val="002F657C"/>
    <w:rsid w:val="002F700C"/>
    <w:rsid w:val="00301224"/>
    <w:rsid w:val="00302C3C"/>
    <w:rsid w:val="00303964"/>
    <w:rsid w:val="00304BE8"/>
    <w:rsid w:val="00307A12"/>
    <w:rsid w:val="00310B9B"/>
    <w:rsid w:val="00315FBE"/>
    <w:rsid w:val="003272EF"/>
    <w:rsid w:val="00327E26"/>
    <w:rsid w:val="003328F1"/>
    <w:rsid w:val="00334292"/>
    <w:rsid w:val="00337C71"/>
    <w:rsid w:val="00345954"/>
    <w:rsid w:val="00350ABD"/>
    <w:rsid w:val="0035249D"/>
    <w:rsid w:val="0036069C"/>
    <w:rsid w:val="00360767"/>
    <w:rsid w:val="003627AA"/>
    <w:rsid w:val="003704A6"/>
    <w:rsid w:val="00372231"/>
    <w:rsid w:val="003757BC"/>
    <w:rsid w:val="00375BF2"/>
    <w:rsid w:val="00380669"/>
    <w:rsid w:val="00382908"/>
    <w:rsid w:val="00382E38"/>
    <w:rsid w:val="0038427C"/>
    <w:rsid w:val="00390C67"/>
    <w:rsid w:val="003933CE"/>
    <w:rsid w:val="00395973"/>
    <w:rsid w:val="00395B2B"/>
    <w:rsid w:val="003A295F"/>
    <w:rsid w:val="003A46EB"/>
    <w:rsid w:val="003B1D52"/>
    <w:rsid w:val="003B481D"/>
    <w:rsid w:val="003B4A21"/>
    <w:rsid w:val="003B5DB1"/>
    <w:rsid w:val="003B70B0"/>
    <w:rsid w:val="003B7FE4"/>
    <w:rsid w:val="003C354E"/>
    <w:rsid w:val="003C5B15"/>
    <w:rsid w:val="003C6BC2"/>
    <w:rsid w:val="003D2212"/>
    <w:rsid w:val="003D260A"/>
    <w:rsid w:val="003D339B"/>
    <w:rsid w:val="003D7861"/>
    <w:rsid w:val="003E13A2"/>
    <w:rsid w:val="003E5A75"/>
    <w:rsid w:val="003E7581"/>
    <w:rsid w:val="003F049F"/>
    <w:rsid w:val="003F576B"/>
    <w:rsid w:val="003F57C9"/>
    <w:rsid w:val="00402C39"/>
    <w:rsid w:val="004058E3"/>
    <w:rsid w:val="0040601C"/>
    <w:rsid w:val="00410168"/>
    <w:rsid w:val="00413327"/>
    <w:rsid w:val="00416DBC"/>
    <w:rsid w:val="004170B7"/>
    <w:rsid w:val="00420DC6"/>
    <w:rsid w:val="00422859"/>
    <w:rsid w:val="004316AF"/>
    <w:rsid w:val="00431E0B"/>
    <w:rsid w:val="0043766D"/>
    <w:rsid w:val="00442B13"/>
    <w:rsid w:val="00444CA1"/>
    <w:rsid w:val="004518CE"/>
    <w:rsid w:val="004533A9"/>
    <w:rsid w:val="00457989"/>
    <w:rsid w:val="00462C3D"/>
    <w:rsid w:val="00463F4C"/>
    <w:rsid w:val="004650D6"/>
    <w:rsid w:val="00466D5D"/>
    <w:rsid w:val="004719F7"/>
    <w:rsid w:val="00473E0B"/>
    <w:rsid w:val="004772BE"/>
    <w:rsid w:val="00480FAD"/>
    <w:rsid w:val="00481100"/>
    <w:rsid w:val="00481198"/>
    <w:rsid w:val="004816E0"/>
    <w:rsid w:val="00482DE7"/>
    <w:rsid w:val="00484881"/>
    <w:rsid w:val="00485972"/>
    <w:rsid w:val="00485AB8"/>
    <w:rsid w:val="0048669C"/>
    <w:rsid w:val="004A001C"/>
    <w:rsid w:val="004A65BD"/>
    <w:rsid w:val="004B21F1"/>
    <w:rsid w:val="004B271D"/>
    <w:rsid w:val="004B2C1E"/>
    <w:rsid w:val="004C0B57"/>
    <w:rsid w:val="004C116A"/>
    <w:rsid w:val="004C1594"/>
    <w:rsid w:val="004C3214"/>
    <w:rsid w:val="004C3DC1"/>
    <w:rsid w:val="004D3BBA"/>
    <w:rsid w:val="004F4390"/>
    <w:rsid w:val="004F7525"/>
    <w:rsid w:val="00502480"/>
    <w:rsid w:val="00503395"/>
    <w:rsid w:val="005055FD"/>
    <w:rsid w:val="0051315B"/>
    <w:rsid w:val="00513A27"/>
    <w:rsid w:val="005151A5"/>
    <w:rsid w:val="005165F2"/>
    <w:rsid w:val="00522EC1"/>
    <w:rsid w:val="00526096"/>
    <w:rsid w:val="00527D10"/>
    <w:rsid w:val="005339E8"/>
    <w:rsid w:val="00533D8C"/>
    <w:rsid w:val="0053460F"/>
    <w:rsid w:val="005361BC"/>
    <w:rsid w:val="005453D1"/>
    <w:rsid w:val="0055228C"/>
    <w:rsid w:val="00553A9F"/>
    <w:rsid w:val="0056010B"/>
    <w:rsid w:val="00560AF7"/>
    <w:rsid w:val="0057207C"/>
    <w:rsid w:val="005726F4"/>
    <w:rsid w:val="00572DFA"/>
    <w:rsid w:val="00573DD5"/>
    <w:rsid w:val="005748EC"/>
    <w:rsid w:val="00581D7E"/>
    <w:rsid w:val="0058429E"/>
    <w:rsid w:val="005847A0"/>
    <w:rsid w:val="00584E07"/>
    <w:rsid w:val="005875C0"/>
    <w:rsid w:val="00592F76"/>
    <w:rsid w:val="005A1463"/>
    <w:rsid w:val="005A4AEF"/>
    <w:rsid w:val="005A7D03"/>
    <w:rsid w:val="005B1761"/>
    <w:rsid w:val="005B661D"/>
    <w:rsid w:val="005C017C"/>
    <w:rsid w:val="005C1879"/>
    <w:rsid w:val="005C1AFD"/>
    <w:rsid w:val="005C535C"/>
    <w:rsid w:val="005D38B9"/>
    <w:rsid w:val="005D568E"/>
    <w:rsid w:val="005D636B"/>
    <w:rsid w:val="005E6590"/>
    <w:rsid w:val="005F6E1E"/>
    <w:rsid w:val="006007BB"/>
    <w:rsid w:val="00602F00"/>
    <w:rsid w:val="006115CE"/>
    <w:rsid w:val="0061243C"/>
    <w:rsid w:val="00615FE4"/>
    <w:rsid w:val="00617F08"/>
    <w:rsid w:val="00621F4A"/>
    <w:rsid w:val="006252CC"/>
    <w:rsid w:val="006258EC"/>
    <w:rsid w:val="00626FE7"/>
    <w:rsid w:val="00637569"/>
    <w:rsid w:val="006515C8"/>
    <w:rsid w:val="00652A10"/>
    <w:rsid w:val="006563EC"/>
    <w:rsid w:val="0066270E"/>
    <w:rsid w:val="006824E8"/>
    <w:rsid w:val="00683282"/>
    <w:rsid w:val="0068348D"/>
    <w:rsid w:val="0068624A"/>
    <w:rsid w:val="006922D4"/>
    <w:rsid w:val="00693384"/>
    <w:rsid w:val="006943E0"/>
    <w:rsid w:val="00694482"/>
    <w:rsid w:val="00696653"/>
    <w:rsid w:val="00697597"/>
    <w:rsid w:val="006A539A"/>
    <w:rsid w:val="006A7072"/>
    <w:rsid w:val="006B0173"/>
    <w:rsid w:val="006C0D3F"/>
    <w:rsid w:val="006C1D25"/>
    <w:rsid w:val="006C2EB4"/>
    <w:rsid w:val="006C4042"/>
    <w:rsid w:val="006C6E85"/>
    <w:rsid w:val="006C7A07"/>
    <w:rsid w:val="006D1408"/>
    <w:rsid w:val="006D5914"/>
    <w:rsid w:val="006D7B08"/>
    <w:rsid w:val="006E779C"/>
    <w:rsid w:val="006F58CB"/>
    <w:rsid w:val="00701B2D"/>
    <w:rsid w:val="00703024"/>
    <w:rsid w:val="00703E03"/>
    <w:rsid w:val="00705F46"/>
    <w:rsid w:val="00707531"/>
    <w:rsid w:val="00715E68"/>
    <w:rsid w:val="00717E78"/>
    <w:rsid w:val="0072096D"/>
    <w:rsid w:val="007213B2"/>
    <w:rsid w:val="00721C07"/>
    <w:rsid w:val="00730C5E"/>
    <w:rsid w:val="00741735"/>
    <w:rsid w:val="0074285D"/>
    <w:rsid w:val="00745EC6"/>
    <w:rsid w:val="00750EF7"/>
    <w:rsid w:val="007511C7"/>
    <w:rsid w:val="00751A6C"/>
    <w:rsid w:val="00752F8B"/>
    <w:rsid w:val="00756F35"/>
    <w:rsid w:val="007575DB"/>
    <w:rsid w:val="007579DE"/>
    <w:rsid w:val="00762AAA"/>
    <w:rsid w:val="00762F2B"/>
    <w:rsid w:val="007731EC"/>
    <w:rsid w:val="007767C3"/>
    <w:rsid w:val="007868A2"/>
    <w:rsid w:val="00787C12"/>
    <w:rsid w:val="0079004E"/>
    <w:rsid w:val="0079133A"/>
    <w:rsid w:val="00791514"/>
    <w:rsid w:val="0079195E"/>
    <w:rsid w:val="00797112"/>
    <w:rsid w:val="007A0091"/>
    <w:rsid w:val="007A1E32"/>
    <w:rsid w:val="007A40E0"/>
    <w:rsid w:val="007A4EFB"/>
    <w:rsid w:val="007B4EE3"/>
    <w:rsid w:val="007B50EA"/>
    <w:rsid w:val="007C5257"/>
    <w:rsid w:val="007C7413"/>
    <w:rsid w:val="007D230E"/>
    <w:rsid w:val="007D7FCB"/>
    <w:rsid w:val="007E32D1"/>
    <w:rsid w:val="007F07CA"/>
    <w:rsid w:val="007F10B0"/>
    <w:rsid w:val="007F1E2D"/>
    <w:rsid w:val="007F7215"/>
    <w:rsid w:val="007F7686"/>
    <w:rsid w:val="00803886"/>
    <w:rsid w:val="00804220"/>
    <w:rsid w:val="00806081"/>
    <w:rsid w:val="00807707"/>
    <w:rsid w:val="00813078"/>
    <w:rsid w:val="00813331"/>
    <w:rsid w:val="00813DF9"/>
    <w:rsid w:val="00814E29"/>
    <w:rsid w:val="00814E9A"/>
    <w:rsid w:val="00815DBF"/>
    <w:rsid w:val="008165F5"/>
    <w:rsid w:val="00821667"/>
    <w:rsid w:val="0082736A"/>
    <w:rsid w:val="008332B8"/>
    <w:rsid w:val="008344EE"/>
    <w:rsid w:val="00834EF2"/>
    <w:rsid w:val="00835056"/>
    <w:rsid w:val="00835148"/>
    <w:rsid w:val="00836172"/>
    <w:rsid w:val="00845AF5"/>
    <w:rsid w:val="00847D89"/>
    <w:rsid w:val="00847E3C"/>
    <w:rsid w:val="00853629"/>
    <w:rsid w:val="00853B07"/>
    <w:rsid w:val="00854385"/>
    <w:rsid w:val="008718A3"/>
    <w:rsid w:val="00873BA1"/>
    <w:rsid w:val="008773EC"/>
    <w:rsid w:val="00880052"/>
    <w:rsid w:val="008856B9"/>
    <w:rsid w:val="00886693"/>
    <w:rsid w:val="00893E47"/>
    <w:rsid w:val="008A22F7"/>
    <w:rsid w:val="008A271D"/>
    <w:rsid w:val="008A4527"/>
    <w:rsid w:val="008B0054"/>
    <w:rsid w:val="008B0E40"/>
    <w:rsid w:val="008B76B3"/>
    <w:rsid w:val="008C53F3"/>
    <w:rsid w:val="008C5B62"/>
    <w:rsid w:val="008C6F60"/>
    <w:rsid w:val="008D1FAD"/>
    <w:rsid w:val="008E033E"/>
    <w:rsid w:val="008E0CF0"/>
    <w:rsid w:val="008E270E"/>
    <w:rsid w:val="008E5EF5"/>
    <w:rsid w:val="008E6EF8"/>
    <w:rsid w:val="008F6B53"/>
    <w:rsid w:val="008F7911"/>
    <w:rsid w:val="008F7C83"/>
    <w:rsid w:val="00900F61"/>
    <w:rsid w:val="009010EB"/>
    <w:rsid w:val="0090149A"/>
    <w:rsid w:val="00903071"/>
    <w:rsid w:val="009039D1"/>
    <w:rsid w:val="00904578"/>
    <w:rsid w:val="009055C1"/>
    <w:rsid w:val="00910A12"/>
    <w:rsid w:val="0091539F"/>
    <w:rsid w:val="0091546A"/>
    <w:rsid w:val="00921168"/>
    <w:rsid w:val="0093002B"/>
    <w:rsid w:val="00932467"/>
    <w:rsid w:val="00935BDD"/>
    <w:rsid w:val="00936A03"/>
    <w:rsid w:val="00937CF7"/>
    <w:rsid w:val="00937D5F"/>
    <w:rsid w:val="009427E0"/>
    <w:rsid w:val="00942ED7"/>
    <w:rsid w:val="00943390"/>
    <w:rsid w:val="0094378E"/>
    <w:rsid w:val="00944C85"/>
    <w:rsid w:val="00954D0B"/>
    <w:rsid w:val="0096197E"/>
    <w:rsid w:val="0096466E"/>
    <w:rsid w:val="00973BA8"/>
    <w:rsid w:val="00974C10"/>
    <w:rsid w:val="00974FC0"/>
    <w:rsid w:val="00976186"/>
    <w:rsid w:val="009831E6"/>
    <w:rsid w:val="00984EC5"/>
    <w:rsid w:val="009856E5"/>
    <w:rsid w:val="00990242"/>
    <w:rsid w:val="00992A4F"/>
    <w:rsid w:val="00992FDE"/>
    <w:rsid w:val="00997377"/>
    <w:rsid w:val="009A0985"/>
    <w:rsid w:val="009A0E01"/>
    <w:rsid w:val="009A14F1"/>
    <w:rsid w:val="009A3F5A"/>
    <w:rsid w:val="009A494E"/>
    <w:rsid w:val="009A4C1C"/>
    <w:rsid w:val="009A4F1A"/>
    <w:rsid w:val="009A5439"/>
    <w:rsid w:val="009A570F"/>
    <w:rsid w:val="009B1F5B"/>
    <w:rsid w:val="009B523F"/>
    <w:rsid w:val="009B62E6"/>
    <w:rsid w:val="009B778B"/>
    <w:rsid w:val="009C3CCF"/>
    <w:rsid w:val="009C5BDA"/>
    <w:rsid w:val="009C7228"/>
    <w:rsid w:val="009D2205"/>
    <w:rsid w:val="009D5651"/>
    <w:rsid w:val="009D5CE7"/>
    <w:rsid w:val="009D6D38"/>
    <w:rsid w:val="009E5A50"/>
    <w:rsid w:val="009E7C44"/>
    <w:rsid w:val="009F0282"/>
    <w:rsid w:val="009F2781"/>
    <w:rsid w:val="009F7121"/>
    <w:rsid w:val="00A00F43"/>
    <w:rsid w:val="00A06829"/>
    <w:rsid w:val="00A10C39"/>
    <w:rsid w:val="00A126DD"/>
    <w:rsid w:val="00A12BDA"/>
    <w:rsid w:val="00A229D1"/>
    <w:rsid w:val="00A233FA"/>
    <w:rsid w:val="00A258AB"/>
    <w:rsid w:val="00A32C8E"/>
    <w:rsid w:val="00A33C48"/>
    <w:rsid w:val="00A42E55"/>
    <w:rsid w:val="00A45DB3"/>
    <w:rsid w:val="00A47FE4"/>
    <w:rsid w:val="00A5030A"/>
    <w:rsid w:val="00A515B5"/>
    <w:rsid w:val="00A52239"/>
    <w:rsid w:val="00A53ECE"/>
    <w:rsid w:val="00A543F5"/>
    <w:rsid w:val="00A54670"/>
    <w:rsid w:val="00A55388"/>
    <w:rsid w:val="00A55DB4"/>
    <w:rsid w:val="00A563C3"/>
    <w:rsid w:val="00A63C9F"/>
    <w:rsid w:val="00A64AA6"/>
    <w:rsid w:val="00A65E1B"/>
    <w:rsid w:val="00A66400"/>
    <w:rsid w:val="00A71503"/>
    <w:rsid w:val="00A72244"/>
    <w:rsid w:val="00A812CE"/>
    <w:rsid w:val="00A81E40"/>
    <w:rsid w:val="00A8455D"/>
    <w:rsid w:val="00A84726"/>
    <w:rsid w:val="00A8587B"/>
    <w:rsid w:val="00A872DE"/>
    <w:rsid w:val="00A90339"/>
    <w:rsid w:val="00A9233A"/>
    <w:rsid w:val="00A94373"/>
    <w:rsid w:val="00A94481"/>
    <w:rsid w:val="00A957CA"/>
    <w:rsid w:val="00AA3A80"/>
    <w:rsid w:val="00AA7047"/>
    <w:rsid w:val="00AB2C65"/>
    <w:rsid w:val="00AB3DA0"/>
    <w:rsid w:val="00AC31A2"/>
    <w:rsid w:val="00AC33CD"/>
    <w:rsid w:val="00AD38FD"/>
    <w:rsid w:val="00AD40A9"/>
    <w:rsid w:val="00AE5C28"/>
    <w:rsid w:val="00AE7730"/>
    <w:rsid w:val="00AF14E3"/>
    <w:rsid w:val="00AF6EE2"/>
    <w:rsid w:val="00B03AF3"/>
    <w:rsid w:val="00B13F74"/>
    <w:rsid w:val="00B141D6"/>
    <w:rsid w:val="00B14B36"/>
    <w:rsid w:val="00B15958"/>
    <w:rsid w:val="00B2086A"/>
    <w:rsid w:val="00B20BD3"/>
    <w:rsid w:val="00B20CD0"/>
    <w:rsid w:val="00B234EE"/>
    <w:rsid w:val="00B27822"/>
    <w:rsid w:val="00B34547"/>
    <w:rsid w:val="00B43B24"/>
    <w:rsid w:val="00B46CD5"/>
    <w:rsid w:val="00B47934"/>
    <w:rsid w:val="00B57F8E"/>
    <w:rsid w:val="00B616C9"/>
    <w:rsid w:val="00B67C6F"/>
    <w:rsid w:val="00B74026"/>
    <w:rsid w:val="00B82292"/>
    <w:rsid w:val="00B837B6"/>
    <w:rsid w:val="00B8555C"/>
    <w:rsid w:val="00B85F98"/>
    <w:rsid w:val="00B8682E"/>
    <w:rsid w:val="00B86C41"/>
    <w:rsid w:val="00BA0254"/>
    <w:rsid w:val="00BA3C34"/>
    <w:rsid w:val="00BA4B8E"/>
    <w:rsid w:val="00BA6644"/>
    <w:rsid w:val="00BA7DD5"/>
    <w:rsid w:val="00BB0B25"/>
    <w:rsid w:val="00BB256A"/>
    <w:rsid w:val="00BC0065"/>
    <w:rsid w:val="00BC0A26"/>
    <w:rsid w:val="00BC4C5F"/>
    <w:rsid w:val="00BC4E02"/>
    <w:rsid w:val="00BD121C"/>
    <w:rsid w:val="00BD2ED4"/>
    <w:rsid w:val="00BD45F3"/>
    <w:rsid w:val="00BE4AD2"/>
    <w:rsid w:val="00BE538F"/>
    <w:rsid w:val="00BF4ABD"/>
    <w:rsid w:val="00BF5D53"/>
    <w:rsid w:val="00BF62F4"/>
    <w:rsid w:val="00BF79B2"/>
    <w:rsid w:val="00C013A5"/>
    <w:rsid w:val="00C021AB"/>
    <w:rsid w:val="00C074A9"/>
    <w:rsid w:val="00C10360"/>
    <w:rsid w:val="00C13C70"/>
    <w:rsid w:val="00C15BDA"/>
    <w:rsid w:val="00C178C3"/>
    <w:rsid w:val="00C17D94"/>
    <w:rsid w:val="00C208A3"/>
    <w:rsid w:val="00C24158"/>
    <w:rsid w:val="00C277D8"/>
    <w:rsid w:val="00C278AD"/>
    <w:rsid w:val="00C27C07"/>
    <w:rsid w:val="00C30762"/>
    <w:rsid w:val="00C33F9C"/>
    <w:rsid w:val="00C404C1"/>
    <w:rsid w:val="00C41BE9"/>
    <w:rsid w:val="00C47787"/>
    <w:rsid w:val="00C52939"/>
    <w:rsid w:val="00C531BD"/>
    <w:rsid w:val="00C5361F"/>
    <w:rsid w:val="00C54295"/>
    <w:rsid w:val="00C62DB6"/>
    <w:rsid w:val="00C64753"/>
    <w:rsid w:val="00C647A6"/>
    <w:rsid w:val="00C65206"/>
    <w:rsid w:val="00C67ED4"/>
    <w:rsid w:val="00C71273"/>
    <w:rsid w:val="00C72360"/>
    <w:rsid w:val="00C73E85"/>
    <w:rsid w:val="00C76565"/>
    <w:rsid w:val="00C8049B"/>
    <w:rsid w:val="00C83276"/>
    <w:rsid w:val="00C86D1D"/>
    <w:rsid w:val="00C87511"/>
    <w:rsid w:val="00C912CA"/>
    <w:rsid w:val="00C95F0D"/>
    <w:rsid w:val="00C971E8"/>
    <w:rsid w:val="00C97F40"/>
    <w:rsid w:val="00CA143A"/>
    <w:rsid w:val="00CB145B"/>
    <w:rsid w:val="00CB15C7"/>
    <w:rsid w:val="00CB7B98"/>
    <w:rsid w:val="00CC055F"/>
    <w:rsid w:val="00CC1672"/>
    <w:rsid w:val="00CC5A5A"/>
    <w:rsid w:val="00CD2546"/>
    <w:rsid w:val="00CD6BC9"/>
    <w:rsid w:val="00CE39DC"/>
    <w:rsid w:val="00CE5666"/>
    <w:rsid w:val="00CE59C2"/>
    <w:rsid w:val="00CF1FF8"/>
    <w:rsid w:val="00CF38F3"/>
    <w:rsid w:val="00CF5604"/>
    <w:rsid w:val="00D03AD7"/>
    <w:rsid w:val="00D05616"/>
    <w:rsid w:val="00D0580D"/>
    <w:rsid w:val="00D06439"/>
    <w:rsid w:val="00D07525"/>
    <w:rsid w:val="00D15702"/>
    <w:rsid w:val="00D164EA"/>
    <w:rsid w:val="00D235F6"/>
    <w:rsid w:val="00D24FB3"/>
    <w:rsid w:val="00D25C04"/>
    <w:rsid w:val="00D2624E"/>
    <w:rsid w:val="00D27B13"/>
    <w:rsid w:val="00D317E8"/>
    <w:rsid w:val="00D34E9F"/>
    <w:rsid w:val="00D3519E"/>
    <w:rsid w:val="00D35E5E"/>
    <w:rsid w:val="00D3762B"/>
    <w:rsid w:val="00D37D90"/>
    <w:rsid w:val="00D41C80"/>
    <w:rsid w:val="00D436FA"/>
    <w:rsid w:val="00D445EA"/>
    <w:rsid w:val="00D4619B"/>
    <w:rsid w:val="00D5314B"/>
    <w:rsid w:val="00D62DC0"/>
    <w:rsid w:val="00D646BC"/>
    <w:rsid w:val="00D65EC6"/>
    <w:rsid w:val="00D660D4"/>
    <w:rsid w:val="00D71F88"/>
    <w:rsid w:val="00D72505"/>
    <w:rsid w:val="00D7311E"/>
    <w:rsid w:val="00D7405D"/>
    <w:rsid w:val="00D75DD4"/>
    <w:rsid w:val="00D83494"/>
    <w:rsid w:val="00D8558F"/>
    <w:rsid w:val="00D86DC1"/>
    <w:rsid w:val="00D91091"/>
    <w:rsid w:val="00D93F6D"/>
    <w:rsid w:val="00DA15B5"/>
    <w:rsid w:val="00DA460E"/>
    <w:rsid w:val="00DA5487"/>
    <w:rsid w:val="00DB0FC4"/>
    <w:rsid w:val="00DB40E4"/>
    <w:rsid w:val="00DB4E83"/>
    <w:rsid w:val="00DB5250"/>
    <w:rsid w:val="00DB52C2"/>
    <w:rsid w:val="00DC5C66"/>
    <w:rsid w:val="00DD0ECE"/>
    <w:rsid w:val="00DD139C"/>
    <w:rsid w:val="00DD19CC"/>
    <w:rsid w:val="00DD2224"/>
    <w:rsid w:val="00DD637D"/>
    <w:rsid w:val="00DD7638"/>
    <w:rsid w:val="00DE3181"/>
    <w:rsid w:val="00DE3721"/>
    <w:rsid w:val="00DE4E2C"/>
    <w:rsid w:val="00DE54DC"/>
    <w:rsid w:val="00DE56C4"/>
    <w:rsid w:val="00DE5814"/>
    <w:rsid w:val="00DE73E9"/>
    <w:rsid w:val="00DE74A7"/>
    <w:rsid w:val="00DF095C"/>
    <w:rsid w:val="00DF2513"/>
    <w:rsid w:val="00DF4D82"/>
    <w:rsid w:val="00DF581F"/>
    <w:rsid w:val="00E0077A"/>
    <w:rsid w:val="00E02D29"/>
    <w:rsid w:val="00E04A6A"/>
    <w:rsid w:val="00E10041"/>
    <w:rsid w:val="00E11768"/>
    <w:rsid w:val="00E133F8"/>
    <w:rsid w:val="00E17342"/>
    <w:rsid w:val="00E23B23"/>
    <w:rsid w:val="00E33DD9"/>
    <w:rsid w:val="00E36B67"/>
    <w:rsid w:val="00E400F5"/>
    <w:rsid w:val="00E424CD"/>
    <w:rsid w:val="00E50A3B"/>
    <w:rsid w:val="00E50A45"/>
    <w:rsid w:val="00E5435D"/>
    <w:rsid w:val="00E54FD5"/>
    <w:rsid w:val="00E55E51"/>
    <w:rsid w:val="00E56CBB"/>
    <w:rsid w:val="00E61078"/>
    <w:rsid w:val="00E6377F"/>
    <w:rsid w:val="00E65D65"/>
    <w:rsid w:val="00E67A58"/>
    <w:rsid w:val="00E75297"/>
    <w:rsid w:val="00E85B1F"/>
    <w:rsid w:val="00E8792F"/>
    <w:rsid w:val="00E87CDD"/>
    <w:rsid w:val="00EA0315"/>
    <w:rsid w:val="00EA3E21"/>
    <w:rsid w:val="00EA57BE"/>
    <w:rsid w:val="00EA5FB5"/>
    <w:rsid w:val="00EA6CD3"/>
    <w:rsid w:val="00EA6FEB"/>
    <w:rsid w:val="00EA7633"/>
    <w:rsid w:val="00EB3418"/>
    <w:rsid w:val="00EB5C1E"/>
    <w:rsid w:val="00EB6D07"/>
    <w:rsid w:val="00EC440D"/>
    <w:rsid w:val="00EC69E4"/>
    <w:rsid w:val="00EC702A"/>
    <w:rsid w:val="00ED4ED3"/>
    <w:rsid w:val="00ED555F"/>
    <w:rsid w:val="00ED5964"/>
    <w:rsid w:val="00EE1C0D"/>
    <w:rsid w:val="00EE2436"/>
    <w:rsid w:val="00EE2E3C"/>
    <w:rsid w:val="00EE6A71"/>
    <w:rsid w:val="00EF2BAE"/>
    <w:rsid w:val="00EF4FB0"/>
    <w:rsid w:val="00EF65AE"/>
    <w:rsid w:val="00F04232"/>
    <w:rsid w:val="00F11005"/>
    <w:rsid w:val="00F111BA"/>
    <w:rsid w:val="00F113EA"/>
    <w:rsid w:val="00F1713A"/>
    <w:rsid w:val="00F17DB8"/>
    <w:rsid w:val="00F21A03"/>
    <w:rsid w:val="00F22C84"/>
    <w:rsid w:val="00F24B32"/>
    <w:rsid w:val="00F24DCA"/>
    <w:rsid w:val="00F27ECF"/>
    <w:rsid w:val="00F33DBC"/>
    <w:rsid w:val="00F33E52"/>
    <w:rsid w:val="00F4794D"/>
    <w:rsid w:val="00F50819"/>
    <w:rsid w:val="00F511CD"/>
    <w:rsid w:val="00F52200"/>
    <w:rsid w:val="00F54814"/>
    <w:rsid w:val="00F560A6"/>
    <w:rsid w:val="00F5626D"/>
    <w:rsid w:val="00F57959"/>
    <w:rsid w:val="00F57D39"/>
    <w:rsid w:val="00F63453"/>
    <w:rsid w:val="00F65DEC"/>
    <w:rsid w:val="00F66950"/>
    <w:rsid w:val="00F66E64"/>
    <w:rsid w:val="00F7104F"/>
    <w:rsid w:val="00F73694"/>
    <w:rsid w:val="00F74512"/>
    <w:rsid w:val="00F75ADE"/>
    <w:rsid w:val="00F84305"/>
    <w:rsid w:val="00F84F4A"/>
    <w:rsid w:val="00F851F0"/>
    <w:rsid w:val="00F855F7"/>
    <w:rsid w:val="00F85C3D"/>
    <w:rsid w:val="00F8711A"/>
    <w:rsid w:val="00F92296"/>
    <w:rsid w:val="00F96497"/>
    <w:rsid w:val="00FA26D7"/>
    <w:rsid w:val="00FA7247"/>
    <w:rsid w:val="00FA7740"/>
    <w:rsid w:val="00FB23DC"/>
    <w:rsid w:val="00FB3ECB"/>
    <w:rsid w:val="00FC3419"/>
    <w:rsid w:val="00FC4682"/>
    <w:rsid w:val="00FD095F"/>
    <w:rsid w:val="00FD1B33"/>
    <w:rsid w:val="00FD2C59"/>
    <w:rsid w:val="00FD37C1"/>
    <w:rsid w:val="00FD4A6A"/>
    <w:rsid w:val="00FD6A1B"/>
    <w:rsid w:val="00FE07B9"/>
    <w:rsid w:val="00FE1C15"/>
    <w:rsid w:val="00FE37F8"/>
    <w:rsid w:val="00FE47B9"/>
    <w:rsid w:val="00FF207C"/>
    <w:rsid w:val="00FF5CA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3F79FE0-B7B2-4B9E-A8E8-CAD03299E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007BB"/>
    <w:pPr>
      <w:suppressAutoHyphens/>
    </w:pPr>
    <w:rPr>
      <w:sz w:val="24"/>
      <w:szCs w:val="24"/>
      <w:lang w:val="es-MX"/>
    </w:rPr>
  </w:style>
  <w:style w:type="paragraph" w:styleId="Ttulo1">
    <w:name w:val="heading 1"/>
    <w:basedOn w:val="Normal"/>
    <w:next w:val="Normal"/>
    <w:rsid w:val="00315FBE"/>
    <w:pPr>
      <w:keepNext/>
      <w:jc w:val="center"/>
      <w:outlineLvl w:val="0"/>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315FBE"/>
    <w:pPr>
      <w:tabs>
        <w:tab w:val="center" w:pos="4252"/>
        <w:tab w:val="right" w:pos="8504"/>
      </w:tabs>
    </w:pPr>
  </w:style>
  <w:style w:type="paragraph" w:styleId="Piedepgina">
    <w:name w:val="footer"/>
    <w:basedOn w:val="Normal"/>
    <w:link w:val="PiedepginaCar"/>
    <w:uiPriority w:val="99"/>
    <w:rsid w:val="00315FBE"/>
    <w:pPr>
      <w:tabs>
        <w:tab w:val="center" w:pos="4252"/>
        <w:tab w:val="right" w:pos="8504"/>
      </w:tabs>
    </w:pPr>
  </w:style>
  <w:style w:type="paragraph" w:styleId="Textoindependiente">
    <w:name w:val="Body Text"/>
    <w:basedOn w:val="Normal"/>
    <w:rsid w:val="00315FBE"/>
    <w:pPr>
      <w:tabs>
        <w:tab w:val="left" w:pos="2520"/>
      </w:tabs>
      <w:spacing w:line="360" w:lineRule="auto"/>
      <w:jc w:val="both"/>
    </w:pPr>
    <w:rPr>
      <w:rFonts w:ascii="Arial" w:hAnsi="Arial" w:cs="Arial"/>
    </w:rPr>
  </w:style>
  <w:style w:type="character" w:styleId="Refdecomentario">
    <w:name w:val="annotation reference"/>
    <w:basedOn w:val="Fuentedeprrafopredeter"/>
    <w:uiPriority w:val="99"/>
    <w:rsid w:val="00315FBE"/>
    <w:rPr>
      <w:sz w:val="16"/>
      <w:szCs w:val="16"/>
    </w:rPr>
  </w:style>
  <w:style w:type="paragraph" w:styleId="Textocomentario">
    <w:name w:val="annotation text"/>
    <w:basedOn w:val="Normal"/>
    <w:rsid w:val="00315FBE"/>
    <w:rPr>
      <w:sz w:val="20"/>
      <w:szCs w:val="20"/>
    </w:rPr>
  </w:style>
  <w:style w:type="paragraph" w:styleId="Asuntodelcomentario">
    <w:name w:val="annotation subject"/>
    <w:basedOn w:val="Textocomentario"/>
    <w:next w:val="Textocomentario"/>
    <w:rsid w:val="00315FBE"/>
    <w:rPr>
      <w:b/>
      <w:bCs/>
    </w:rPr>
  </w:style>
  <w:style w:type="paragraph" w:styleId="Textodeglobo">
    <w:name w:val="Balloon Text"/>
    <w:basedOn w:val="Normal"/>
    <w:rsid w:val="00315FBE"/>
    <w:rPr>
      <w:rFonts w:ascii="Tahoma" w:hAnsi="Tahoma" w:cs="Tahoma"/>
      <w:sz w:val="16"/>
      <w:szCs w:val="16"/>
    </w:rPr>
  </w:style>
  <w:style w:type="character" w:styleId="Nmerodepgina">
    <w:name w:val="page number"/>
    <w:basedOn w:val="Fuentedeprrafopredeter"/>
    <w:rsid w:val="00315FBE"/>
  </w:style>
  <w:style w:type="paragraph" w:styleId="Prrafodelista">
    <w:name w:val="List Paragraph"/>
    <w:basedOn w:val="Normal"/>
    <w:uiPriority w:val="34"/>
    <w:qFormat/>
    <w:rsid w:val="00315FBE"/>
    <w:pPr>
      <w:ind w:left="708"/>
    </w:pPr>
  </w:style>
  <w:style w:type="paragraph" w:styleId="Sinespaciado">
    <w:name w:val="No Spacing"/>
    <w:rsid w:val="00315FBE"/>
    <w:pPr>
      <w:suppressAutoHyphens/>
    </w:pPr>
    <w:rPr>
      <w:sz w:val="24"/>
      <w:szCs w:val="24"/>
    </w:rPr>
  </w:style>
  <w:style w:type="paragraph" w:customStyle="1" w:styleId="Default">
    <w:name w:val="Default"/>
    <w:rsid w:val="00315FBE"/>
    <w:pPr>
      <w:suppressAutoHyphens/>
      <w:autoSpaceDE w:val="0"/>
    </w:pPr>
    <w:rPr>
      <w:rFonts w:ascii="Arial" w:eastAsia="MS Mincho" w:hAnsi="Arial" w:cs="Arial"/>
      <w:color w:val="000000"/>
      <w:sz w:val="24"/>
      <w:szCs w:val="24"/>
      <w:lang w:val="en-US" w:eastAsia="ja-JP"/>
    </w:rPr>
  </w:style>
  <w:style w:type="paragraph" w:styleId="Sangradetextonormal">
    <w:name w:val="Body Text Indent"/>
    <w:basedOn w:val="Normal"/>
    <w:rsid w:val="00315FBE"/>
    <w:pPr>
      <w:spacing w:after="120"/>
      <w:ind w:left="283"/>
    </w:pPr>
  </w:style>
  <w:style w:type="character" w:customStyle="1" w:styleId="SangradetextonormalCar">
    <w:name w:val="Sangría de texto normal Car"/>
    <w:basedOn w:val="Fuentedeprrafopredeter"/>
    <w:rsid w:val="00315FBE"/>
    <w:rPr>
      <w:sz w:val="24"/>
      <w:szCs w:val="24"/>
    </w:rPr>
  </w:style>
  <w:style w:type="paragraph" w:styleId="NormalWeb">
    <w:name w:val="Normal (Web)"/>
    <w:basedOn w:val="Normal"/>
    <w:uiPriority w:val="99"/>
    <w:rsid w:val="00315FBE"/>
    <w:pPr>
      <w:spacing w:before="100" w:after="100"/>
    </w:pPr>
    <w:rPr>
      <w:rFonts w:ascii="Arial Unicode MS" w:eastAsia="Arial Unicode MS" w:hAnsi="Arial Unicode MS" w:cs="Arial Unicode MS"/>
      <w:color w:val="000000"/>
    </w:rPr>
  </w:style>
  <w:style w:type="character" w:customStyle="1" w:styleId="TextocomentarioCar">
    <w:name w:val="Texto comentario Car"/>
    <w:basedOn w:val="Fuentedeprrafopredeter"/>
    <w:rsid w:val="00315FBE"/>
  </w:style>
  <w:style w:type="table" w:styleId="Tablaconcuadrcula">
    <w:name w:val="Table Grid"/>
    <w:basedOn w:val="Tablanormal"/>
    <w:uiPriority w:val="39"/>
    <w:rsid w:val="002A2E86"/>
    <w:pPr>
      <w:autoSpaceDN/>
      <w:textAlignment w:val="auto"/>
    </w:pPr>
    <w:rPr>
      <w:rFonts w:asciiTheme="minorHAnsi" w:eastAsiaTheme="minorEastAsia" w:hAnsiTheme="minorHAnsi" w:cstheme="minorBidi"/>
      <w:sz w:val="22"/>
      <w:szCs w:val="22"/>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basedOn w:val="Fuentedeprrafopredeter"/>
    <w:link w:val="Piedepgina"/>
    <w:uiPriority w:val="99"/>
    <w:rsid w:val="000D33EB"/>
    <w:rPr>
      <w:sz w:val="24"/>
      <w:szCs w:val="24"/>
    </w:rPr>
  </w:style>
  <w:style w:type="paragraph" w:customStyle="1" w:styleId="style15">
    <w:name w:val="style15"/>
    <w:basedOn w:val="Normal"/>
    <w:rsid w:val="00DA15B5"/>
    <w:pPr>
      <w:suppressAutoHyphens w:val="0"/>
      <w:autoSpaceDN/>
      <w:spacing w:before="100" w:beforeAutospacing="1" w:after="100" w:afterAutospacing="1"/>
      <w:textAlignment w:val="auto"/>
    </w:pPr>
    <w:rPr>
      <w:lang w:eastAsia="es-MX"/>
    </w:rPr>
  </w:style>
  <w:style w:type="character" w:styleId="Textoennegrita">
    <w:name w:val="Strong"/>
    <w:basedOn w:val="Fuentedeprrafopredeter"/>
    <w:uiPriority w:val="22"/>
    <w:qFormat/>
    <w:rsid w:val="00DA15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8397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331AC-6E3D-4390-BBAB-09F90BC6E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3054</Words>
  <Characters>16801</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La Junta Directiva del Instituto Tecnológico Superior de Cajeme con fundamento en lo establecido en el artículo 56 de la Ley Orgánica del Poder Ejecutivo del Estado de Sonora y en el artículo 7° fracción IV del Decreto que crea el Instituto Tecnológico S</vt:lpstr>
    </vt:vector>
  </TitlesOfParts>
  <Company/>
  <LinksUpToDate>false</LinksUpToDate>
  <CharactersWithSpaces>19816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Junta Directiva del Instituto Tecnológico Superior de Cajeme con fundamento en lo establecido en el artículo 56 de la Ley Orgánica del Poder Ejecutivo del Estado de Sonora y en el artículo 7° fracción IV del Decreto que crea el Instituto Tecnológico S</dc:title>
  <dc:creator>laptop_prestamo1</dc:creator>
  <cp:lastModifiedBy>Sonia Beltran</cp:lastModifiedBy>
  <cp:revision>3</cp:revision>
  <cp:lastPrinted>2019-03-15T16:33:00Z</cp:lastPrinted>
  <dcterms:created xsi:type="dcterms:W3CDTF">2019-03-20T21:32:00Z</dcterms:created>
  <dcterms:modified xsi:type="dcterms:W3CDTF">2019-03-22T20:28:00Z</dcterms:modified>
</cp:coreProperties>
</file>